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82" w:rsidRDefault="00315182" w:rsidP="005866EC">
      <w:pPr>
        <w:spacing w:after="0" w:line="240" w:lineRule="auto"/>
        <w:rPr>
          <w:rFonts w:asciiTheme="majorBidi" w:hAnsiTheme="majorBidi" w:cstheme="majorBidi" w:hint="cs"/>
          <w:b/>
          <w:bCs/>
          <w:sz w:val="50"/>
          <w:szCs w:val="50"/>
          <w:cs/>
        </w:rPr>
      </w:pPr>
    </w:p>
    <w:p w:rsidR="005866EC" w:rsidRPr="00E75430" w:rsidRDefault="00176246" w:rsidP="005866EC">
      <w:pPr>
        <w:rPr>
          <w:rFonts w:asciiTheme="majorBidi" w:hAnsiTheme="majorBidi" w:cstheme="majorBidi"/>
          <w:sz w:val="32"/>
          <w:szCs w:val="32"/>
          <w:cs/>
        </w:rPr>
      </w:pPr>
      <w:r w:rsidRPr="00176246">
        <w:rPr>
          <w:rFonts w:asciiTheme="majorBidi" w:hAnsiTheme="majorBidi" w:cstheme="majorBidi"/>
          <w:noProof/>
        </w:rPr>
        <w:pict>
          <v:rect id="_x0000_s1027" style="position:absolute;margin-left:1.5pt;margin-top:2.45pt;width:486.75pt;height:689.8pt;z-index:-251651072" strokeweight="6pt">
            <v:stroke linestyle="thickBetweenThin"/>
          </v:rect>
        </w:pict>
      </w:r>
    </w:p>
    <w:p w:rsidR="005866EC" w:rsidRDefault="005866EC" w:rsidP="005866EC">
      <w:pPr>
        <w:jc w:val="center"/>
        <w:rPr>
          <w:rFonts w:asciiTheme="majorBidi" w:hAnsiTheme="majorBidi" w:cstheme="majorBidi"/>
          <w:noProof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</w:rPr>
        <w:tab/>
      </w:r>
      <w:r w:rsidRPr="00E75430">
        <w:rPr>
          <w:rFonts w:asciiTheme="majorBidi" w:hAnsiTheme="majorBidi" w:cstheme="majorBidi"/>
        </w:rPr>
        <w:tab/>
      </w:r>
      <w:r w:rsidRPr="00E75430">
        <w:rPr>
          <w:rFonts w:asciiTheme="majorBidi" w:hAnsiTheme="majorBidi" w:cstheme="majorBidi"/>
        </w:rPr>
        <w:tab/>
      </w:r>
    </w:p>
    <w:p w:rsidR="005866EC" w:rsidRPr="00E75430" w:rsidRDefault="005866EC" w:rsidP="005866EC">
      <w:pPr>
        <w:jc w:val="center"/>
        <w:rPr>
          <w:rFonts w:asciiTheme="majorBidi" w:hAnsiTheme="majorBidi" w:cstheme="majorBidi"/>
          <w:b/>
          <w:bCs/>
          <w:sz w:val="110"/>
          <w:szCs w:val="110"/>
        </w:rPr>
      </w:pPr>
      <w:r>
        <w:rPr>
          <w:rFonts w:asciiTheme="majorBidi" w:hAnsiTheme="majorBidi" w:cstheme="majorBidi" w:hint="cs"/>
          <w:b/>
          <w:bCs/>
          <w:sz w:val="82"/>
          <w:szCs w:val="82"/>
          <w:cs/>
        </w:rPr>
        <w:t xml:space="preserve">       </w:t>
      </w:r>
      <w:r w:rsidRPr="00E75430">
        <w:rPr>
          <w:rFonts w:asciiTheme="majorBidi" w:hAnsiTheme="majorBidi" w:cstheme="majorBidi"/>
          <w:b/>
          <w:bCs/>
          <w:sz w:val="82"/>
          <w:szCs w:val="82"/>
          <w:cs/>
        </w:rPr>
        <w:t>แผนปฏิบัติการป้องกันการทุจริต 4 ปี (พ.ศ. 25</w:t>
      </w:r>
      <w:r w:rsidRPr="00E75430">
        <w:rPr>
          <w:rFonts w:asciiTheme="majorBidi" w:hAnsiTheme="majorBidi" w:cstheme="majorBidi"/>
          <w:b/>
          <w:bCs/>
          <w:sz w:val="82"/>
          <w:szCs w:val="82"/>
        </w:rPr>
        <w:t>61</w:t>
      </w:r>
      <w:r w:rsidRPr="00E75430">
        <w:rPr>
          <w:rFonts w:asciiTheme="majorBidi" w:hAnsiTheme="majorBidi" w:cstheme="majorBidi"/>
          <w:b/>
          <w:bCs/>
          <w:sz w:val="82"/>
          <w:szCs w:val="82"/>
          <w:cs/>
        </w:rPr>
        <w:t>-2564)</w:t>
      </w:r>
      <w:r>
        <w:rPr>
          <w:rFonts w:asciiTheme="majorBidi" w:hAnsiTheme="majorBidi" w:cstheme="majorBidi"/>
          <w:b/>
          <w:bCs/>
          <w:noProof/>
          <w:sz w:val="110"/>
          <w:szCs w:val="11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640080</wp:posOffset>
            </wp:positionV>
            <wp:extent cx="2495550" cy="1638300"/>
            <wp:effectExtent l="19050" t="0" r="0" b="0"/>
            <wp:wrapNone/>
            <wp:docPr id="1" name="Picture 5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5C1">
        <w:rPr>
          <w:rFonts w:asciiTheme="majorBidi" w:hAnsiTheme="majorBidi" w:cstheme="majorBidi"/>
          <w:b/>
          <w:bCs/>
          <w:noProof/>
          <w:sz w:val="110"/>
          <w:szCs w:val="11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238760</wp:posOffset>
            </wp:positionV>
            <wp:extent cx="2495550" cy="1638300"/>
            <wp:effectExtent l="19050" t="0" r="0" b="0"/>
            <wp:wrapNone/>
            <wp:docPr id="5" name="Picture 5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6EC" w:rsidRDefault="005866EC" w:rsidP="005866EC">
      <w:pPr>
        <w:rPr>
          <w:rFonts w:asciiTheme="majorBidi" w:hAnsiTheme="majorBidi" w:cstheme="majorBidi"/>
          <w:b/>
          <w:bCs/>
          <w:sz w:val="110"/>
          <w:szCs w:val="110"/>
        </w:rPr>
      </w:pPr>
      <w:r>
        <w:rPr>
          <w:rFonts w:asciiTheme="majorBidi" w:hAnsiTheme="majorBidi" w:cstheme="majorBidi"/>
          <w:b/>
          <w:bCs/>
          <w:noProof/>
          <w:sz w:val="110"/>
          <w:szCs w:val="11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863600</wp:posOffset>
            </wp:positionV>
            <wp:extent cx="2495550" cy="1638300"/>
            <wp:effectExtent l="19050" t="0" r="0" b="0"/>
            <wp:wrapNone/>
            <wp:docPr id="2" name="Picture 5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6EC" w:rsidRPr="00E75430" w:rsidRDefault="005866EC" w:rsidP="005866EC">
      <w:pPr>
        <w:rPr>
          <w:rFonts w:asciiTheme="majorBidi" w:hAnsiTheme="majorBidi" w:cstheme="majorBidi"/>
          <w:b/>
          <w:bCs/>
          <w:sz w:val="110"/>
          <w:szCs w:val="110"/>
        </w:rPr>
      </w:pPr>
    </w:p>
    <w:p w:rsidR="005866EC" w:rsidRDefault="005866EC" w:rsidP="005866EC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</w:t>
      </w:r>
    </w:p>
    <w:p w:rsidR="005866EC" w:rsidRPr="00E75430" w:rsidRDefault="005866EC" w:rsidP="005866EC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จัดทำโดย</w:t>
      </w:r>
    </w:p>
    <w:p w:rsidR="005866EC" w:rsidRPr="00E75430" w:rsidRDefault="005866EC" w:rsidP="005866EC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บางพลับ</w:t>
      </w:r>
    </w:p>
    <w:p w:rsidR="005866EC" w:rsidRPr="00E75430" w:rsidRDefault="005866EC" w:rsidP="005866EC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อำเภอ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สองพี่น้อง</w:t>
      </w: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จังหวัด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สุพรรณบุรี</w:t>
      </w:r>
    </w:p>
    <w:p w:rsidR="005866EC" w:rsidRPr="00E75430" w:rsidRDefault="005866EC" w:rsidP="005866EC">
      <w:pPr>
        <w:jc w:val="center"/>
        <w:rPr>
          <w:rFonts w:asciiTheme="majorBidi" w:hAnsiTheme="majorBidi" w:cstheme="majorBidi"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75430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b/>
          <w:bCs/>
          <w:sz w:val="36"/>
          <w:szCs w:val="36"/>
          <w:cs/>
        </w:rPr>
        <w:t>หน้า</w:t>
      </w: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</w:rPr>
      </w:pPr>
      <w:r w:rsidRPr="00AE6C72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AE6C72">
        <w:rPr>
          <w:rFonts w:asciiTheme="majorBidi" w:hAnsiTheme="majorBidi" w:cstheme="majorBidi"/>
          <w:sz w:val="32"/>
          <w:szCs w:val="32"/>
          <w:cs/>
        </w:rPr>
        <w:tab/>
        <w:t>บทนำ</w:t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  <w:t xml:space="preserve">1 </w:t>
      </w: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</w:rPr>
      </w:pPr>
      <w:r w:rsidRPr="00AE6C72">
        <w:rPr>
          <w:rFonts w:asciiTheme="majorBidi" w:hAnsiTheme="majorBidi" w:cstheme="majorBidi"/>
          <w:b/>
          <w:bCs/>
          <w:sz w:val="32"/>
          <w:szCs w:val="32"/>
          <w:cs/>
        </w:rPr>
        <w:t>ส่วนที่ 2</w:t>
      </w:r>
      <w:r w:rsidRPr="00AE6C72">
        <w:rPr>
          <w:rFonts w:asciiTheme="majorBidi" w:hAnsiTheme="majorBidi" w:cstheme="majorBidi"/>
          <w:sz w:val="32"/>
          <w:szCs w:val="32"/>
          <w:cs/>
        </w:rPr>
        <w:tab/>
        <w:t>แผนปฏิบัติการป้องกันการทุจริต</w:t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  <w:t xml:space="preserve">7 </w:t>
      </w: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  <w:cs/>
        </w:rPr>
      </w:pPr>
      <w:r w:rsidRPr="00AE6C72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ส่วนที่ 3</w:t>
      </w:r>
      <w:r w:rsidRPr="00AE6C72">
        <w:rPr>
          <w:rFonts w:asciiTheme="majorBidi" w:hAnsiTheme="majorBidi" w:cstheme="majorBidi" w:hint="cs"/>
          <w:sz w:val="32"/>
          <w:szCs w:val="32"/>
          <w:cs/>
        </w:rPr>
        <w:t xml:space="preserve">  รายละเอียดโครงการ/กิจกรรม/มาตรการ ตามแผนปฏิบัติการฯ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14</w:t>
      </w: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7543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คำนำ</w:t>
      </w:r>
    </w:p>
    <w:p w:rsidR="005866EC" w:rsidRPr="00E75430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ที่จะต้องประสานความร่วมมือทั้งภาคเอกชนและภาคประชาสังคมเพื่อร่วมกันพัฒนาปรับปรุงระบบ การบริหารจัดการ และการพัฒนาคนควบคู่ไปพร้อมๆกัน โดยการปลูกฝังความซื่อสัตย์สุจริต รับผิดชอบมีวินัย ตลอดจนค่านิยมอื่นๆ ที่ถูกต้อง รวมทั้งเข้าใจวิถีดำเนินชีวิตที่สมควรและมีคุณค่า</w:t>
      </w:r>
    </w:p>
    <w:p w:rsidR="005866EC" w:rsidRPr="00E75430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 xml:space="preserve">ประกอบกับคณะรักษาความสงบแห่งชาติ หรือ คสช. ได้มีคำสั่งที่ </w:t>
      </w:r>
      <w:r w:rsidRPr="00E75430">
        <w:rPr>
          <w:rFonts w:asciiTheme="majorBidi" w:hAnsiTheme="majorBidi" w:cstheme="majorBidi"/>
          <w:sz w:val="32"/>
          <w:szCs w:val="32"/>
        </w:rPr>
        <w:t xml:space="preserve">69/2557 </w:t>
      </w:r>
      <w:r w:rsidRPr="00E75430">
        <w:rPr>
          <w:rFonts w:asciiTheme="majorBidi" w:hAnsiTheme="majorBidi" w:cstheme="majorBidi"/>
          <w:sz w:val="32"/>
          <w:szCs w:val="32"/>
          <w:cs/>
        </w:rPr>
        <w:t>เรื่องมาตรการป้องกันและแก้ไขปัญหาการทุจริตและประพฤติมิชอบ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 ธรรมาภิบาลในการบริหารงานและส่งเสริมการมีส่วนร่วมจากทุกภาคส่วนในการตรวจสอบ เฝ้าระวัง เพื่อสกัดกั้นมิให้เกิดการทุจริตได้</w:t>
      </w:r>
    </w:p>
    <w:p w:rsidR="005866EC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เพื่อให้การดำเนินงานดังกล่าว บรรลุผลได้อย่างเป็นรูปธรรม องค์การบริหารส่วนตำบล</w:t>
      </w:r>
      <w:r>
        <w:rPr>
          <w:rFonts w:asciiTheme="majorBidi" w:hAnsiTheme="majorBidi" w:cstheme="majorBidi"/>
          <w:sz w:val="32"/>
          <w:szCs w:val="32"/>
          <w:cs/>
        </w:rPr>
        <w:t>บางพลับ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จึงได้จัดทำแผนปฏิบัติการป้องกันการทุจริต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75430">
        <w:rPr>
          <w:rFonts w:asciiTheme="majorBidi" w:hAnsiTheme="majorBidi" w:cstheme="majorBidi"/>
          <w:sz w:val="32"/>
          <w:szCs w:val="32"/>
        </w:rPr>
        <w:t xml:space="preserve">4 </w:t>
      </w:r>
      <w:r w:rsidRPr="00E75430">
        <w:rPr>
          <w:rFonts w:asciiTheme="majorBidi" w:hAnsiTheme="majorBidi" w:cstheme="majorBidi"/>
          <w:sz w:val="32"/>
          <w:szCs w:val="32"/>
          <w:cs/>
        </w:rPr>
        <w:t>ปี ขององค์การบริหารส่วนตำบล</w:t>
      </w:r>
      <w:r>
        <w:rPr>
          <w:rFonts w:asciiTheme="majorBidi" w:hAnsiTheme="majorBidi" w:cstheme="majorBidi"/>
          <w:sz w:val="32"/>
          <w:szCs w:val="32"/>
          <w:cs/>
        </w:rPr>
        <w:t>บางพลับ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Pr="00E75430">
        <w:rPr>
          <w:rFonts w:asciiTheme="majorBidi" w:hAnsiTheme="majorBidi" w:cstheme="majorBidi"/>
          <w:sz w:val="32"/>
          <w:szCs w:val="32"/>
        </w:rPr>
        <w:t>256</w:t>
      </w:r>
      <w:r w:rsidRPr="00E75430">
        <w:rPr>
          <w:rFonts w:asciiTheme="majorBidi" w:hAnsiTheme="majorBidi" w:cstheme="majorBidi"/>
          <w:sz w:val="32"/>
          <w:szCs w:val="32"/>
          <w:cs/>
        </w:rPr>
        <w:t>1</w:t>
      </w:r>
      <w:r w:rsidRPr="00E75430">
        <w:rPr>
          <w:rFonts w:asciiTheme="majorBidi" w:hAnsiTheme="majorBidi" w:cstheme="majorBidi"/>
          <w:sz w:val="32"/>
          <w:szCs w:val="32"/>
        </w:rPr>
        <w:t xml:space="preserve"> – 2564 </w:t>
      </w:r>
      <w:r w:rsidRPr="00E75430">
        <w:rPr>
          <w:rFonts w:asciiTheme="majorBidi" w:hAnsiTheme="majorBidi" w:cstheme="majorBidi"/>
          <w:sz w:val="32"/>
          <w:szCs w:val="32"/>
          <w:cs/>
        </w:rPr>
        <w:t>ขึ้น เพื่อขับเคลื่อนยุทธศาสตร์และกลยุทธ์ขององค์การบริหารส่วนตำบล</w:t>
      </w:r>
      <w:r>
        <w:rPr>
          <w:rFonts w:asciiTheme="majorBidi" w:hAnsiTheme="majorBidi" w:cstheme="majorBidi"/>
          <w:sz w:val="32"/>
          <w:szCs w:val="32"/>
          <w:cs/>
        </w:rPr>
        <w:t>บางพลับ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ให้บรรลุเป้าหมายและเป็นการถือปฏิบัติตามคำสั่ง </w:t>
      </w:r>
      <w:r w:rsidRPr="00E75430">
        <w:rPr>
          <w:rFonts w:asciiTheme="majorBidi" w:hAnsiTheme="majorBidi" w:cstheme="majorBidi"/>
          <w:sz w:val="32"/>
          <w:szCs w:val="32"/>
        </w:rPr>
        <w:t xml:space="preserve">69/2557 </w:t>
      </w:r>
      <w:r w:rsidRPr="00E75430">
        <w:rPr>
          <w:rFonts w:asciiTheme="majorBidi" w:hAnsiTheme="majorBidi" w:cstheme="majorBidi"/>
          <w:sz w:val="32"/>
          <w:szCs w:val="32"/>
          <w:cs/>
        </w:rPr>
        <w:t>เรื่อง มาตรการป้องกันและแก้ไขปัญหาการทุจริตและประพฤติมิชอบ ซึ่งเป็นนโยบายระดับชาติ ด้วย</w:t>
      </w:r>
    </w:p>
    <w:p w:rsidR="005866EC" w:rsidRPr="00782BA3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782BA3">
        <w:rPr>
          <w:rFonts w:asciiTheme="majorBidi" w:hAnsiTheme="majorBidi" w:cstheme="majorBidi"/>
          <w:sz w:val="32"/>
          <w:szCs w:val="32"/>
          <w:cs/>
        </w:rPr>
        <w:tab/>
        <w:t>องค์การบริหารส่วนตำบลบางพลับ</w:t>
      </w:r>
    </w:p>
    <w:p w:rsidR="005866EC" w:rsidRPr="00957C68" w:rsidRDefault="005866EC" w:rsidP="005866EC">
      <w:pPr>
        <w:spacing w:after="0"/>
        <w:jc w:val="center"/>
        <w:rPr>
          <w:rFonts w:asciiTheme="majorBidi" w:hAnsiTheme="majorBidi" w:cstheme="majorBidi"/>
          <w:sz w:val="32"/>
          <w:szCs w:val="32"/>
        </w:rPr>
        <w:sectPr w:rsidR="005866EC" w:rsidRPr="00957C68" w:rsidSect="004C6770">
          <w:pgSz w:w="11906" w:h="16838"/>
          <w:pgMar w:top="1440" w:right="1440" w:bottom="1276" w:left="1440" w:header="709" w:footer="709" w:gutter="0"/>
          <w:cols w:space="708"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เมษายน  2561</w:t>
      </w: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Pr="00E75430" w:rsidRDefault="00315182" w:rsidP="00315182">
      <w:pPr>
        <w:jc w:val="center"/>
        <w:rPr>
          <w:rFonts w:asciiTheme="majorBidi" w:hAnsiTheme="majorBidi" w:cstheme="majorBidi"/>
          <w:b/>
          <w:bCs/>
          <w:sz w:val="134"/>
          <w:szCs w:val="140"/>
          <w:cs/>
        </w:rPr>
      </w:pPr>
      <w:r w:rsidRPr="00E75430">
        <w:rPr>
          <w:rFonts w:asciiTheme="majorBidi" w:hAnsiTheme="majorBidi" w:cstheme="majorBidi"/>
          <w:b/>
          <w:bCs/>
          <w:sz w:val="134"/>
          <w:szCs w:val="140"/>
          <w:cs/>
        </w:rPr>
        <w:t>ส่วนที่ 1</w:t>
      </w:r>
    </w:p>
    <w:p w:rsidR="00315182" w:rsidRPr="00E75430" w:rsidRDefault="00315182" w:rsidP="00315182">
      <w:pPr>
        <w:jc w:val="center"/>
        <w:rPr>
          <w:rFonts w:asciiTheme="majorBidi" w:hAnsiTheme="majorBidi" w:cstheme="majorBidi"/>
          <w:b/>
          <w:bCs/>
          <w:sz w:val="74"/>
          <w:szCs w:val="80"/>
        </w:rPr>
      </w:pPr>
      <w:r w:rsidRPr="00E75430">
        <w:rPr>
          <w:rFonts w:asciiTheme="majorBidi" w:hAnsiTheme="majorBidi" w:cstheme="majorBidi"/>
          <w:b/>
          <w:bCs/>
          <w:sz w:val="74"/>
          <w:szCs w:val="80"/>
          <w:cs/>
        </w:rPr>
        <w:t>บทนำ</w:t>
      </w: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1A46C3" w:rsidRPr="00E75430" w:rsidRDefault="001A46C3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r w:rsidRPr="00E75430">
        <w:rPr>
          <w:rFonts w:asciiTheme="majorBidi" w:hAnsiTheme="majorBidi" w:cstheme="majorBidi"/>
          <w:b/>
          <w:bCs/>
          <w:sz w:val="50"/>
          <w:szCs w:val="50"/>
          <w:cs/>
        </w:rPr>
        <w:t>บทนำ</w:t>
      </w:r>
    </w:p>
    <w:p w:rsidR="00AD3A0D" w:rsidRPr="00315182" w:rsidRDefault="00AD3A0D" w:rsidP="00C2720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914970" w:rsidRPr="00E75430" w:rsidRDefault="00914970" w:rsidP="00C2720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1.การวิเคราะห์ความเสี่ยงในการเกิดการทุจริตในองค์กรปกครองส่วนท้องถิ่น</w:t>
      </w:r>
    </w:p>
    <w:p w:rsidR="00914970" w:rsidRPr="00E75430" w:rsidRDefault="00914970" w:rsidP="0091497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E75430">
        <w:rPr>
          <w:rFonts w:asciiTheme="majorBidi" w:hAnsiTheme="majorBidi" w:cstheme="majorBidi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A04FCF" w:rsidRPr="00E75430" w:rsidRDefault="00914970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การทุจริตในระดับท้องถิ่น</w:t>
      </w:r>
      <w:r w:rsidR="00DE7E63" w:rsidRPr="00E75430">
        <w:rPr>
          <w:rFonts w:asciiTheme="majorBidi" w:hAnsiTheme="majorBidi" w:cstheme="majorBidi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DE7E63" w:rsidRPr="00315182" w:rsidRDefault="00DE7E63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:rsidR="00DE7E63" w:rsidRPr="00E75430" w:rsidRDefault="00DE7E63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E75430">
        <w:rPr>
          <w:rFonts w:asciiTheme="majorBidi" w:hAnsiTheme="majorBidi" w:cstheme="majorBidi"/>
          <w:sz w:val="32"/>
          <w:szCs w:val="32"/>
          <w:cs/>
        </w:rPr>
        <w:t>จำแนกเป็น 7 ประเภท ดังนี้</w:t>
      </w:r>
    </w:p>
    <w:p w:rsidR="00DE7E63" w:rsidRPr="00315182" w:rsidRDefault="00DE7E63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:rsidR="00DE7E63" w:rsidRPr="00E75430" w:rsidRDefault="00DE7E63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การทุจริตด้านงบประมาณ การทำบัญชี การจัดซื้อจัดจ้าง</w:t>
      </w:r>
      <w:r w:rsidR="0086332F" w:rsidRPr="00E75430">
        <w:rPr>
          <w:rFonts w:asciiTheme="majorBidi" w:hAnsiTheme="majorBidi" w:cstheme="majorBidi"/>
          <w:sz w:val="32"/>
          <w:szCs w:val="32"/>
          <w:cs/>
        </w:rPr>
        <w:t>และการเงินการคลัง ส่วนใหญ่เกิดจากการละเลยขององค์กรปกครองส่วนท้องถิ่น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สภาพหรือปัญหาที่เกิดจากตัวบุคคล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สภาพหรือลักษณะปัญหาของการทุจริตที่เกิดจากอำนาจ บารมีและอิทธิพลท้องถิ่น</w:t>
      </w:r>
    </w:p>
    <w:p w:rsidR="001B2414" w:rsidRPr="00315182" w:rsidRDefault="001B2414" w:rsidP="001B2414">
      <w:pPr>
        <w:pStyle w:val="a3"/>
        <w:spacing w:after="0" w:line="240" w:lineRule="auto"/>
        <w:ind w:left="1080"/>
        <w:jc w:val="thaiDistribute"/>
        <w:rPr>
          <w:rFonts w:asciiTheme="majorBidi" w:hAnsiTheme="majorBidi" w:cstheme="majorBidi"/>
          <w:sz w:val="16"/>
          <w:szCs w:val="16"/>
        </w:rPr>
      </w:pPr>
    </w:p>
    <w:p w:rsidR="001B2414" w:rsidRPr="00E75430" w:rsidRDefault="001B2414" w:rsidP="001B2414">
      <w:pPr>
        <w:pStyle w:val="a3"/>
        <w:spacing w:after="0" w:line="240" w:lineRule="auto"/>
        <w:ind w:left="70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สาเหตุและปัจจัยที่นำไปสู่การทุจริตขององค์กรปกครองส่วนท้องถิ่นสามารถสรุปได้เป็นประเด็น ดังนี้</w:t>
      </w:r>
    </w:p>
    <w:p w:rsidR="00354072" w:rsidRPr="00315182" w:rsidRDefault="00354072" w:rsidP="001B2414">
      <w:pPr>
        <w:pStyle w:val="a3"/>
        <w:spacing w:after="0" w:line="240" w:lineRule="auto"/>
        <w:ind w:left="709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354072" w:rsidRPr="00E75430" w:rsidRDefault="00354072" w:rsidP="0035407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โอกาส </w:t>
      </w:r>
      <w:r w:rsidRPr="00E75430">
        <w:rPr>
          <w:rFonts w:asciiTheme="majorBidi" w:hAnsiTheme="majorBidi" w:cstheme="majorBidi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</w:t>
      </w:r>
      <w:r w:rsidR="00362A94" w:rsidRPr="00E75430">
        <w:rPr>
          <w:rFonts w:asciiTheme="majorBidi" w:hAnsiTheme="majorBidi" w:cstheme="majorBidi"/>
          <w:sz w:val="32"/>
          <w:szCs w:val="32"/>
          <w:cs/>
        </w:rPr>
        <w:t>กฎระเบียบไม่รัดกุม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362A94" w:rsidRPr="00315182" w:rsidRDefault="00362A94" w:rsidP="0031518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สิ่งจูงใจ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 เป็นที่ยอมรับว่าสภาวะทางเศรษฐกิจ</w:t>
      </w:r>
      <w:r w:rsidR="00C32C9E" w:rsidRPr="00E75430">
        <w:rPr>
          <w:rFonts w:asciiTheme="majorBidi" w:hAnsiTheme="majorBidi" w:cstheme="majorBidi"/>
          <w:sz w:val="32"/>
          <w:szCs w:val="32"/>
          <w:cs/>
        </w:rPr>
        <w:t>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ด้วยเหตุผลนี้จึงเป็นแรงจูงใจให้เจ้าหน้าที่มีแนวโน้มที่จะทำพฤติกรรมการทุจริตมากยิ่งขึ้น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C2096" w:rsidRPr="00E75430" w:rsidRDefault="00EC2096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 การทุจริตในปัจจุบันมีรูปแบบที่วับซ้อนขึ้น โดยเฉพาะการทุจริตในเชิงนโยบายที่ทำให้การทุจริตกลายเป็นความชอบธรรมในสายตาของ</w:t>
      </w:r>
      <w:r w:rsidRPr="00E75430">
        <w:rPr>
          <w:rFonts w:asciiTheme="majorBidi" w:hAnsiTheme="majorBidi" w:cstheme="majorBidi"/>
          <w:sz w:val="32"/>
          <w:szCs w:val="32"/>
          <w:cs/>
        </w:rPr>
        <w:lastRenderedPageBreak/>
        <w:t>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</w:t>
      </w:r>
      <w:r w:rsidR="005656B1" w:rsidRPr="00E75430">
        <w:rPr>
          <w:rFonts w:asciiTheme="majorBidi" w:hAnsiTheme="majorBidi" w:cstheme="majorBidi"/>
          <w:sz w:val="32"/>
          <w:szCs w:val="32"/>
          <w:cs/>
        </w:rPr>
        <w:t>ของบุคคลเหล่านี้</w:t>
      </w:r>
    </w:p>
    <w:p w:rsidR="005656B1" w:rsidRPr="00E75430" w:rsidRDefault="005656B1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การผูกขาด  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ในบางกรณีการดำเนินงานของภาครัฐ ได้แก่ การจัดซื้อจัดจ้าง </w:t>
      </w:r>
      <w:r w:rsidR="008E48AD" w:rsidRPr="00E75430">
        <w:rPr>
          <w:rFonts w:asciiTheme="majorBidi" w:hAnsiTheme="majorBidi" w:cstheme="majorBidi"/>
          <w:sz w:val="32"/>
          <w:szCs w:val="32"/>
          <w:cs/>
        </w:rPr>
        <w:t>เป็นเรื่องของการผูกขาด ดังนั้นจึงมีความเกี่ยวข้อง</w:t>
      </w:r>
      <w:r w:rsidR="00F01A3D" w:rsidRPr="00E75430">
        <w:rPr>
          <w:rFonts w:asciiTheme="majorBidi" w:hAnsiTheme="majorBidi" w:cstheme="majorBidi"/>
          <w:sz w:val="32"/>
          <w:szCs w:val="32"/>
          <w:cs/>
        </w:rPr>
        <w:t>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ผูกขาดในโครงการก่อสร้างและโครงสร้างพื้นฐานภาครัฐ</w:t>
      </w:r>
    </w:p>
    <w:p w:rsidR="00F01A3D" w:rsidRPr="00E75430" w:rsidRDefault="00F01A3D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การได้รับค่าตอบแทนที่ไม่เหมาะสม  </w:t>
      </w:r>
      <w:r w:rsidRPr="00E75430">
        <w:rPr>
          <w:rFonts w:asciiTheme="majorBidi" w:hAnsiTheme="majorBidi" w:cstheme="majorBidi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ทำให้ข้าราชการมีพฤติกรรมการทุจรติเพราะความต้องการที่จะมีสภาพความเป็นอยู่ที่ดีขึ้น ทำให้เจ้าหน้าที่ต้องแสวงหาช่องทางเพื่อเพิ่มรายได้พิเศษให้กับตนเองและครอบครัว</w:t>
      </w:r>
    </w:p>
    <w:p w:rsidR="00F81E49" w:rsidRPr="00E75430" w:rsidRDefault="004E3905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การขาดคุณธรรม จริยธรรม  </w:t>
      </w:r>
      <w:r w:rsidRPr="00E75430">
        <w:rPr>
          <w:rFonts w:asciiTheme="majorBidi" w:hAnsiTheme="majorBidi" w:cstheme="majorBidi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แต่ในปัจจุบันพบว่า คนมีความละอายต่อบาปและเกรงกลัวบาปน้อยลงและมีความเห็นแก่ตัวมากยิ่งขึ้นมองแต่ประโยชน์ส่วนตนเป็นที่ตั้งมากกว่าที่จะยึดผลประโยชน์ส่วนรวม</w:t>
      </w:r>
    </w:p>
    <w:p w:rsidR="00A04FCF" w:rsidRDefault="004E3905" w:rsidP="00C27204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มีค่านิยมที่ผิด  </w:t>
      </w:r>
      <w:r w:rsidRPr="00E75430">
        <w:rPr>
          <w:rFonts w:asciiTheme="majorBidi" w:hAnsiTheme="majorBidi" w:cstheme="majorBidi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เห็นคนโกงเป็นฉลาด</w:t>
      </w:r>
      <w:r w:rsidR="004F0699" w:rsidRPr="00E75430">
        <w:rPr>
          <w:rFonts w:asciiTheme="majorBidi" w:hAnsiTheme="majorBidi" w:cstheme="majorBidi"/>
          <w:sz w:val="32"/>
          <w:szCs w:val="32"/>
          <w:cs/>
        </w:rPr>
        <w:t xml:space="preserve"> ย่อมจะทำการทุจริตฉ้อราษฏ</w:t>
      </w:r>
      <w:r w:rsidR="00892412" w:rsidRPr="00E75430">
        <w:rPr>
          <w:rFonts w:asciiTheme="majorBidi" w:hAnsiTheme="majorBidi" w:cstheme="majorBidi"/>
          <w:sz w:val="32"/>
          <w:szCs w:val="32"/>
          <w:cs/>
        </w:rPr>
        <w:t>ร์บังหลวงโดยไม่มีความละอายต่อบุญและบาปและไม่เกรงกลัวต่อกฎ</w:t>
      </w:r>
      <w:r w:rsidR="004F0699" w:rsidRPr="00E75430">
        <w:rPr>
          <w:rFonts w:asciiTheme="majorBidi" w:hAnsiTheme="majorBidi" w:cstheme="majorBidi"/>
          <w:sz w:val="32"/>
          <w:szCs w:val="32"/>
          <w:cs/>
        </w:rPr>
        <w:t>หมายของบ้านเมือง</w:t>
      </w: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P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04FCF" w:rsidRPr="00315182" w:rsidRDefault="006577EE" w:rsidP="00C2720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2. หลักการและเหตุผล</w:t>
      </w:r>
      <w:r w:rsidRPr="00E75430">
        <w:rPr>
          <w:rFonts w:asciiTheme="majorBidi" w:hAnsiTheme="majorBidi" w:cstheme="majorBidi"/>
          <w:sz w:val="32"/>
          <w:szCs w:val="32"/>
          <w:cs/>
        </w:rPr>
        <w:tab/>
      </w:r>
    </w:p>
    <w:p w:rsidR="006577EE" w:rsidRPr="00E75430" w:rsidRDefault="006577EE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โดยเฉพาะอย่างยิ่งต่อความมั่นคงของชาติเป็นปัญหาระดับต้น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</w:t>
      </w:r>
      <w:r w:rsidR="00344EE3" w:rsidRPr="00E75430">
        <w:rPr>
          <w:rFonts w:asciiTheme="majorBidi" w:hAnsiTheme="majorBidi" w:cstheme="majorBidi"/>
          <w:sz w:val="32"/>
          <w:szCs w:val="32"/>
          <w:cs/>
        </w:rPr>
        <w:t xml:space="preserve"> ภาคราชการโดยเฉพาะองค์กรปกครองส่วนท้องถิ่นมักถูกมองจาก</w:t>
      </w:r>
      <w:r w:rsidR="00344EE3" w:rsidRPr="00E75430">
        <w:rPr>
          <w:rFonts w:asciiTheme="majorBidi" w:hAnsiTheme="majorBidi" w:cstheme="majorBidi"/>
          <w:sz w:val="32"/>
          <w:szCs w:val="32"/>
          <w:cs/>
        </w:rPr>
        <w:lastRenderedPageBreak/>
        <w:t>ภายนอกสังคมว่าเป็นองค์กรที่เอื้อต่อการทุจริตคอร์รัปชั่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</w:t>
      </w:r>
      <w:r w:rsidR="00972967" w:rsidRPr="00E75430">
        <w:rPr>
          <w:rFonts w:asciiTheme="majorBidi" w:hAnsiTheme="majorBidi" w:cstheme="majorBidi"/>
          <w:sz w:val="32"/>
          <w:szCs w:val="32"/>
          <w:cs/>
        </w:rPr>
        <w:t>มีผลในเชิงลบ สอดคล้องกับการจัดอันดับดัชนีชี้วัดภาพลักษณ์คอร์รัปชั่น โดยในปี 2558 อยู่อันดับที่ 76 จาก 168 ประเทศทั่วโลก</w:t>
      </w:r>
      <w:r w:rsidR="003C1C8C" w:rsidRPr="00E75430">
        <w:rPr>
          <w:rFonts w:asciiTheme="majorBidi" w:hAnsiTheme="majorBidi" w:cstheme="majorBidi"/>
          <w:sz w:val="32"/>
          <w:szCs w:val="32"/>
          <w:cs/>
        </w:rPr>
        <w:t>และเป็นอันดับ</w:t>
      </w:r>
      <w:r w:rsidR="002F765C" w:rsidRPr="00E75430">
        <w:rPr>
          <w:rFonts w:asciiTheme="majorBidi" w:hAnsiTheme="majorBidi" w:cstheme="majorBidi"/>
          <w:sz w:val="32"/>
          <w:szCs w:val="32"/>
          <w:cs/>
        </w:rPr>
        <w:t>ที่ 3 ในประเทศอาเซียนรองจากประเทศสิงคโปร์และประเทศมาเลเซียและล่าสุดพบว่าผลคะแนนของประเทศไทยปี 2559</w:t>
      </w:r>
      <w:r w:rsidR="00965AFD" w:rsidRPr="00E75430">
        <w:rPr>
          <w:rFonts w:asciiTheme="majorBidi" w:hAnsiTheme="majorBidi" w:cstheme="majorBidi"/>
          <w:sz w:val="32"/>
          <w:szCs w:val="32"/>
          <w:cs/>
        </w:rPr>
        <w:t xml:space="preserve"> ลดลง 3 คะแนน จากปี 2558 ได้ลำดับที่ 101 จาก 168 ประเทศ ซึ่งสามารถสะท้อนให้เห็นว่าประเทศไทย เป็นประเทศที่มีปัญหาการคอร์รัปชั่นอยู่ในระดับสูง </w:t>
      </w:r>
    </w:p>
    <w:p w:rsidR="00965AFD" w:rsidRPr="00E75430" w:rsidRDefault="00965AFD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</w:t>
      </w:r>
      <w:r w:rsidR="005B6E06" w:rsidRPr="00E75430">
        <w:rPr>
          <w:rFonts w:asciiTheme="majorBidi" w:hAnsiTheme="majorBidi" w:cstheme="majorBidi"/>
          <w:sz w:val="32"/>
          <w:szCs w:val="32"/>
          <w:cs/>
        </w:rPr>
        <w:t>ในการปราบปรามการป้องกันการทุจริตไม่ว่าจะเป็น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="005B6E06" w:rsidRPr="00E75430">
        <w:rPr>
          <w:rFonts w:asciiTheme="majorBidi" w:hAnsiTheme="majorBidi" w:cstheme="majorBidi"/>
          <w:sz w:val="32"/>
          <w:szCs w:val="32"/>
        </w:rPr>
        <w:t>UNCAC</w:t>
      </w:r>
      <w:r w:rsidR="005B6E06" w:rsidRPr="00E75430">
        <w:rPr>
          <w:rFonts w:asciiTheme="majorBidi" w:hAnsiTheme="majorBidi" w:cstheme="majorBidi"/>
          <w:sz w:val="32"/>
          <w:szCs w:val="32"/>
          <w:cs/>
        </w:rPr>
        <w:t>) 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แต่ปัญหาการทุจริตในประเทศไทยไม่ได้มีแนวโน้มที่ลดน้อยลง สาเหตุที่ทำให้การทุจริตเป็นปัญหาที่สำคัญของสังคมไทยประกอบด้วยปัจจัยทางพื้นฐานโครงสร้างสังคม ซึ่งเป็นสังคมที่ตั้งอยู่บนพื้นฐานความสัมพันธ์แนวดิ่ง</w:t>
      </w:r>
      <w:r w:rsidR="00102498" w:rsidRPr="00E75430">
        <w:rPr>
          <w:rFonts w:asciiTheme="majorBidi" w:hAnsiTheme="majorBidi" w:cstheme="majorBidi"/>
          <w:sz w:val="32"/>
          <w:szCs w:val="32"/>
          <w:cs/>
        </w:rPr>
        <w:t>หรืออีกนัยหนึ่งคือ พื้</w:t>
      </w:r>
      <w:r w:rsidR="00095179" w:rsidRPr="00E75430">
        <w:rPr>
          <w:rFonts w:asciiTheme="majorBidi" w:hAnsiTheme="majorBidi" w:cstheme="majorBidi"/>
          <w:sz w:val="32"/>
          <w:szCs w:val="32"/>
          <w:cs/>
        </w:rPr>
        <w:t>นฐานของสังคมอุปถัมภ์ที่ทำให้สังคมไทยยึดติดกับการช่วยเหลือ</w:t>
      </w:r>
      <w:r w:rsidR="00102498" w:rsidRPr="00E75430">
        <w:rPr>
          <w:rFonts w:asciiTheme="majorBidi" w:hAnsiTheme="majorBidi" w:cstheme="majorBidi"/>
          <w:sz w:val="32"/>
          <w:szCs w:val="32"/>
          <w:cs/>
        </w:rPr>
        <w:t>เกื้อกูลกัน โดยเฉพาะในหมู่ญาติพี่น้องและพวกพ้องยึดติดกับกระแสบริโภคนิยม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คนไทยบางส่วนมองว่าการทุจริตคอร์รัปชั่นเป็นเรื่องปกติที่ยอมรับได้ ซึ่งนับได้ว่าเป็นปัญหาที่ฝั่งรากลึกในสังคมไทยมาตั้งแต่อดีตหรืออาจกล่าวได้ว่าเป็นส่วนหนึ่งของค่านิยมและวัฒนธรรมไทยไปแล้ว</w:t>
      </w:r>
    </w:p>
    <w:p w:rsidR="00102498" w:rsidRPr="00E75430" w:rsidRDefault="00102498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ปัจจุบันยุทธศาสตร์ชาติว่าด้วยการป้องกันและปราบปรามการทุจริตที่ใช้อยู่เป็นฉบับที่ 3 พ.ศ. 2560จนถึง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</w:t>
      </w:r>
      <w:r w:rsidR="00036D96" w:rsidRPr="00E75430">
        <w:rPr>
          <w:rFonts w:asciiTheme="majorBidi" w:hAnsiTheme="majorBidi" w:cstheme="majorBidi"/>
          <w:sz w:val="32"/>
          <w:szCs w:val="32"/>
          <w:cs/>
        </w:rPr>
        <w:t>ทุกรูปแบบ โดยได้รับความร่วมมือจากฝ่ายการเมือง หน่วยงานของรัฐ ตลอดจนประชาชน ในการพิทักษ์</w:t>
      </w:r>
      <w:r w:rsidR="00083B5B" w:rsidRPr="00E75430">
        <w:rPr>
          <w:rFonts w:asciiTheme="majorBidi" w:hAnsiTheme="majorBidi" w:cstheme="majorBidi"/>
          <w:sz w:val="32"/>
          <w:szCs w:val="32"/>
          <w:cs/>
        </w:rPr>
        <w:t>รักษาผลประโยชน์ของชาติและประชาชนเพื่อให้ประเทศไทยมีศักดิ์ศรีและเกียรติภูมิในด้านความโปร่งใส</w:t>
      </w:r>
      <w:r w:rsidR="00425293" w:rsidRPr="00E75430">
        <w:rPr>
          <w:rFonts w:asciiTheme="majorBidi" w:hAnsiTheme="majorBidi" w:cstheme="majorBidi"/>
          <w:sz w:val="32"/>
          <w:szCs w:val="32"/>
          <w:cs/>
        </w:rPr>
        <w:t>ทัดเทียมนานาอารยประเทศ โดยกำหนดวิสัยทัศน์ “ ประเทศไทยใสสะอาด ไทยทั้งชาติต้านทุจริต</w:t>
      </w:r>
      <w:r w:rsidR="00425293" w:rsidRPr="00E75430">
        <w:rPr>
          <w:rFonts w:asciiTheme="majorBidi" w:hAnsiTheme="majorBidi" w:cstheme="majorBidi"/>
          <w:sz w:val="32"/>
          <w:szCs w:val="32"/>
        </w:rPr>
        <w:t>”</w:t>
      </w:r>
      <w:r w:rsidR="00425293" w:rsidRPr="00E75430">
        <w:rPr>
          <w:rFonts w:asciiTheme="majorBidi" w:hAnsiTheme="majorBidi" w:cstheme="majorBidi"/>
          <w:sz w:val="32"/>
          <w:szCs w:val="32"/>
          <w:cs/>
        </w:rPr>
        <w:t xml:space="preserve"> มีเป้าหมายหลักเพื่อให้ประเทศไทยได้รับการประเมินดัชนีการรับรู้การทุจริตไม่น้อยกว่าร้อยละ 50 ในปี พ.ศ. 2564 โดยกำหนดยุทธศาสตร์การดำเนินงานหลักออกเป็น 6 ยุทธศาสตร์ ดังนี้ </w:t>
      </w:r>
    </w:p>
    <w:p w:rsidR="00425293" w:rsidRPr="00E75430" w:rsidRDefault="00425293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</w:t>
      </w:r>
      <w:r w:rsidRPr="00E75430">
        <w:rPr>
          <w:rFonts w:asciiTheme="majorBidi" w:hAnsiTheme="majorBidi" w:cstheme="majorBidi"/>
          <w:sz w:val="32"/>
          <w:szCs w:val="32"/>
        </w:rPr>
        <w:t>2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ยกระดับเจตจำนงทางการเมืองในการต่อต้านการทุจริต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</w:t>
      </w:r>
      <w:r w:rsidRPr="00E75430">
        <w:rPr>
          <w:rFonts w:asciiTheme="majorBidi" w:hAnsiTheme="majorBidi" w:cstheme="majorBidi"/>
          <w:sz w:val="32"/>
          <w:szCs w:val="32"/>
        </w:rPr>
        <w:t>3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สกัดกั้นการทุจริตเชิงนโยบาย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4 </w:t>
      </w:r>
      <w:r w:rsidR="00621FD4" w:rsidRPr="00E75430">
        <w:rPr>
          <w:rFonts w:asciiTheme="majorBidi" w:hAnsiTheme="majorBidi" w:cstheme="majorBidi"/>
          <w:sz w:val="32"/>
          <w:szCs w:val="32"/>
          <w:cs/>
        </w:rPr>
        <w:t>พัฒนาระบบป้องกันการทุจริตเชิงรุก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5 </w:t>
      </w:r>
      <w:r w:rsidR="00621FD4" w:rsidRPr="00E75430">
        <w:rPr>
          <w:rFonts w:asciiTheme="majorBidi" w:hAnsiTheme="majorBidi" w:cstheme="majorBidi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6 </w:t>
      </w:r>
      <w:r w:rsidR="00621FD4" w:rsidRPr="00E75430">
        <w:rPr>
          <w:rFonts w:asciiTheme="majorBidi" w:hAnsiTheme="majorBidi" w:cstheme="majorBidi"/>
          <w:sz w:val="32"/>
          <w:szCs w:val="32"/>
          <w:cs/>
        </w:rPr>
        <w:t>ยกระดับคะแนนดัชนีการรับรู้การทุจริต</w:t>
      </w:r>
    </w:p>
    <w:p w:rsidR="00FD39A8" w:rsidRPr="00E75430" w:rsidRDefault="00FD39A8" w:rsidP="00C2720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="0059010A" w:rsidRPr="00E75430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วัตถุประสงค์ของการจัดทำแผน</w:t>
      </w:r>
    </w:p>
    <w:p w:rsidR="0059010A" w:rsidRPr="00E75430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FD39A8" w:rsidRPr="00E75430">
        <w:rPr>
          <w:rFonts w:asciiTheme="majorBidi" w:hAnsiTheme="majorBidi" w:cstheme="majorBidi"/>
          <w:sz w:val="32"/>
          <w:szCs w:val="32"/>
          <w:cs/>
        </w:rPr>
        <w:t>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59010A" w:rsidRPr="00E75430" w:rsidRDefault="0059010A" w:rsidP="005A6A8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lastRenderedPageBreak/>
        <w:t>เพื่อ</w:t>
      </w:r>
      <w:r w:rsidR="00FD39A8" w:rsidRPr="00E75430">
        <w:rPr>
          <w:rFonts w:asciiTheme="majorBidi" w:hAnsiTheme="majorBidi" w:cstheme="majorBidi"/>
          <w:sz w:val="32"/>
          <w:szCs w:val="32"/>
          <w:cs/>
        </w:rPr>
        <w:t>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รปกครองส่วนท้องถิ่นรวมถึงประชาชนในท้องถิ่น</w:t>
      </w:r>
      <w:r w:rsidRPr="00E75430">
        <w:rPr>
          <w:rFonts w:asciiTheme="majorBidi" w:hAnsiTheme="majorBidi" w:cstheme="majorBidi"/>
          <w:sz w:val="32"/>
          <w:szCs w:val="32"/>
          <w:cs/>
        </w:rPr>
        <w:t>โดยยึดหลักธรรมาภิบาลมาตรฐานทางคุณธรรม จริยธรรม และการบริหารกิจการบ้านเมืองที่ดี</w:t>
      </w:r>
    </w:p>
    <w:p w:rsidR="0059010A" w:rsidRPr="00E75430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FD39A8" w:rsidRPr="00E75430">
        <w:rPr>
          <w:rFonts w:asciiTheme="majorBidi" w:hAnsiTheme="majorBidi" w:cstheme="majorBidi"/>
          <w:sz w:val="32"/>
          <w:szCs w:val="32"/>
          <w:cs/>
        </w:rPr>
        <w:t>ให้การบริหารราชการขององค์กรปกครองส่วนท้องถิ่นเป็นไปตามหลักธรรมาภิบาล</w:t>
      </w:r>
    </w:p>
    <w:p w:rsidR="0059010A" w:rsidRPr="00E75430" w:rsidRDefault="0059010A" w:rsidP="006E3ADB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6E3ADB" w:rsidRPr="00E75430">
        <w:rPr>
          <w:rFonts w:asciiTheme="majorBidi" w:hAnsiTheme="majorBidi" w:cstheme="majorBidi"/>
          <w:sz w:val="32"/>
          <w:szCs w:val="32"/>
          <w:cs/>
        </w:rPr>
        <w:t>ส่งเสริมบทบาทการมีส่วนร่วมและตรวจสอบของภาคประชาชนในการบริหารกิจการขององค์กรปกครองส่วนท้องถิ่น</w:t>
      </w:r>
    </w:p>
    <w:p w:rsidR="00FE5A66" w:rsidRPr="00315182" w:rsidRDefault="0059010A" w:rsidP="00C2720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6E3ADB" w:rsidRPr="00E75430">
        <w:rPr>
          <w:rFonts w:asciiTheme="majorBidi" w:hAnsiTheme="majorBidi" w:cstheme="majorBidi"/>
          <w:sz w:val="32"/>
          <w:szCs w:val="32"/>
          <w:cs/>
        </w:rPr>
        <w:t>พัฒนาระบบ กลไก มาตรการ รวมถึงเครือข่ายในการตรวจสอบการปฏิบัติราชการขององค์กรปกครองส่วนท้องถิ่น</w:t>
      </w:r>
    </w:p>
    <w:p w:rsidR="0059010A" w:rsidRPr="00E75430" w:rsidRDefault="00AF6A5D" w:rsidP="00C2720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</w:t>
      </w:r>
      <w:r w:rsidR="0059010A" w:rsidRPr="00E75430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</w:t>
      </w:r>
    </w:p>
    <w:p w:rsidR="0059010A" w:rsidRPr="00E75430" w:rsidRDefault="0059010A" w:rsidP="0059010A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ข้าราชการทั้งฝ่ายการเมือง</w:t>
      </w:r>
      <w:r w:rsidR="00AF6A5D" w:rsidRPr="00E75430">
        <w:rPr>
          <w:rFonts w:asciiTheme="majorBidi" w:hAnsiTheme="majorBidi" w:cstheme="majorBidi"/>
          <w:sz w:val="32"/>
          <w:szCs w:val="32"/>
          <w:cs/>
        </w:rPr>
        <w:t xml:space="preserve">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แก่ประชาชนในท้องถิ่น</w:t>
      </w:r>
    </w:p>
    <w:p w:rsidR="001A46C3" w:rsidRPr="00E75430" w:rsidRDefault="006B219E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</w:t>
      </w:r>
      <w:r w:rsidR="00681F5D" w:rsidRPr="00E75430">
        <w:rPr>
          <w:rFonts w:asciiTheme="majorBidi" w:hAnsiTheme="majorBidi" w:cstheme="majorBidi"/>
          <w:sz w:val="32"/>
          <w:szCs w:val="32"/>
          <w:cs/>
        </w:rPr>
        <w:t>การทุจริตและประพฤติมิชอบของข้าราชการ</w:t>
      </w:r>
    </w:p>
    <w:p w:rsidR="00681F5D" w:rsidRPr="00E75430" w:rsidRDefault="00681F5D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งาน</w:t>
      </w:r>
    </w:p>
    <w:p w:rsidR="00681F5D" w:rsidRPr="00E75430" w:rsidRDefault="00681F5D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กลไก มาตรการ รวมถึงเครือข่ายในการตรวจสอบ</w:t>
      </w:r>
      <w:r w:rsidR="00517734" w:rsidRPr="00E75430">
        <w:rPr>
          <w:rFonts w:asciiTheme="majorBidi" w:hAnsiTheme="majorBidi" w:cstheme="majorBidi"/>
          <w:sz w:val="32"/>
          <w:szCs w:val="32"/>
          <w:cs/>
        </w:rPr>
        <w:t>ในการปฏิบัติราชการขององค์กรปกครองส่วนท้องถิ่นที่มีความเข้มแข็งในการตรวจสอบ ควบคุมและถ่วงดุลการใช้อำนาจอย่างเหมาะสม</w:t>
      </w:r>
    </w:p>
    <w:p w:rsidR="00517734" w:rsidRPr="00E75430" w:rsidRDefault="00517734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ลดโอกาสในการกระทำการทุจริตจนเป็นที่ยอมรับจากทุกภาคส่วน</w:t>
      </w:r>
    </w:p>
    <w:p w:rsidR="00BD0B29" w:rsidRPr="00E75430" w:rsidRDefault="005629C9" w:rsidP="005629C9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6. </w:t>
      </w:r>
      <w:r w:rsidR="00BD0B29" w:rsidRPr="00E75430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ประโยชน์ของการจัดทำแผน</w:t>
      </w:r>
    </w:p>
    <w:p w:rsidR="00BD0B29" w:rsidRDefault="00BD0B29" w:rsidP="005629C9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1</w:t>
      </w:r>
      <w:r w:rsidR="00EE2A3F" w:rsidRPr="00E75430">
        <w:rPr>
          <w:rFonts w:asciiTheme="majorBidi" w:hAnsiTheme="majorBidi" w:cstheme="majorBidi"/>
          <w:sz w:val="32"/>
          <w:szCs w:val="32"/>
          <w:cs/>
        </w:rPr>
        <w:t>. ข้าราชการทั้งฝ่ายการเมือง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รวมถึงประชาชนในท้องถิ่นมีจิตสำนึกรักท้องถิ่นของตนเอง อันจะนำมาซึ่งการสร้างค่านิยมและอุดมการณ์ในการต่อต้านการทุจริตจากการปลูกฝังหลักคุณธรรม จริยธรรม</w:t>
      </w:r>
    </w:p>
    <w:p w:rsidR="00315182" w:rsidRPr="00E75430" w:rsidRDefault="00315182" w:rsidP="005629C9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15182" w:rsidRDefault="00BD0B29" w:rsidP="005629C9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2.</w:t>
      </w:r>
      <w:r w:rsidR="00EE2A3F" w:rsidRPr="00E75430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องค์กรปกครองส่วนท้องถิ่นสามารถบริหาร</w:t>
      </w:r>
      <w:r w:rsidR="00CB7540" w:rsidRPr="00E75430">
        <w:rPr>
          <w:rFonts w:asciiTheme="majorBidi" w:hAnsiTheme="majorBidi" w:cstheme="majorBidi"/>
          <w:sz w:val="32"/>
          <w:szCs w:val="32"/>
          <w:cs/>
        </w:rPr>
        <w:t>ราชการเป็นไปตามหลักบริหารกิจการบ้านเมืองที่ดี มี</w:t>
      </w:r>
      <w:r w:rsidR="0031518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BD0B29" w:rsidRPr="00E75430" w:rsidRDefault="00CB7540" w:rsidP="00315182">
      <w:pPr>
        <w:spacing w:after="0" w:line="240" w:lineRule="auto"/>
        <w:ind w:left="993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ความโปร่งใส เป็นธรรมและสามารถตรวจสอบได้</w:t>
      </w:r>
    </w:p>
    <w:p w:rsidR="00BD0B29" w:rsidRPr="00E75430" w:rsidRDefault="009E335F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อันจะนำมาซึ่งการสร้างเครือข่ายประชาชนที่มีความเข้มแข็งต่อไป</w:t>
      </w:r>
    </w:p>
    <w:p w:rsidR="006F346F" w:rsidRPr="00E75430" w:rsidRDefault="005629C9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lastRenderedPageBreak/>
        <w:t>สามารถพัฒนาระบบ กลไก มาตรการ รวมถึงเครือข่ายในการตรวจสอบการปฏิบัติงานขององค์กรปกครองส่วนท้องถิ่นทั้งจากภายในและภายนอกองค์กร</w:t>
      </w:r>
      <w:r w:rsidR="006F346F" w:rsidRPr="00E75430">
        <w:rPr>
          <w:rFonts w:asciiTheme="majorBidi" w:hAnsiTheme="majorBidi" w:cstheme="majorBidi"/>
          <w:sz w:val="32"/>
          <w:szCs w:val="32"/>
          <w:cs/>
        </w:rPr>
        <w:t>ที่มีความเข้มแข็งในการเฝ้าระวังการทุจริต</w:t>
      </w:r>
    </w:p>
    <w:p w:rsidR="00BD0B29" w:rsidRPr="00E75430" w:rsidRDefault="00BD0B29" w:rsidP="005629C9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ในการป้องกันการทุจริต</w:t>
      </w:r>
    </w:p>
    <w:p w:rsidR="0059010A" w:rsidRPr="00E75430" w:rsidRDefault="0059010A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Default="004C7293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Pr="00E75430" w:rsidRDefault="00315182" w:rsidP="001A46C3">
      <w:pPr>
        <w:rPr>
          <w:rFonts w:asciiTheme="majorBidi" w:hAnsiTheme="majorBidi" w:cstheme="majorBidi"/>
        </w:rPr>
      </w:pPr>
    </w:p>
    <w:p w:rsidR="004C7293" w:rsidRDefault="004C7293" w:rsidP="001A46C3">
      <w:pPr>
        <w:rPr>
          <w:rFonts w:asciiTheme="majorBidi" w:hAnsiTheme="majorBidi" w:cstheme="majorBidi"/>
        </w:rPr>
      </w:pPr>
    </w:p>
    <w:p w:rsidR="00315182" w:rsidRPr="00E75430" w:rsidRDefault="00315182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CE1690" w:rsidP="00CE1690">
      <w:pPr>
        <w:jc w:val="center"/>
        <w:rPr>
          <w:rFonts w:asciiTheme="majorBidi" w:hAnsiTheme="majorBidi" w:cstheme="majorBidi"/>
          <w:b/>
          <w:bCs/>
          <w:sz w:val="134"/>
          <w:szCs w:val="140"/>
          <w:cs/>
        </w:rPr>
      </w:pPr>
      <w:r w:rsidRPr="00E75430">
        <w:rPr>
          <w:rFonts w:asciiTheme="majorBidi" w:hAnsiTheme="majorBidi" w:cstheme="majorBidi"/>
          <w:b/>
          <w:bCs/>
          <w:sz w:val="134"/>
          <w:szCs w:val="140"/>
          <w:cs/>
        </w:rPr>
        <w:t>ส่วนที่ 2</w:t>
      </w:r>
    </w:p>
    <w:p w:rsidR="004C7293" w:rsidRPr="00E75430" w:rsidRDefault="004F0CF5" w:rsidP="004F0CF5">
      <w:pPr>
        <w:jc w:val="center"/>
        <w:rPr>
          <w:rFonts w:asciiTheme="majorBidi" w:hAnsiTheme="majorBidi" w:cstheme="majorBidi"/>
          <w:b/>
          <w:bCs/>
          <w:sz w:val="74"/>
          <w:szCs w:val="80"/>
        </w:rPr>
      </w:pPr>
      <w:r w:rsidRPr="00E75430">
        <w:rPr>
          <w:rFonts w:asciiTheme="majorBidi" w:hAnsiTheme="majorBidi" w:cstheme="majorBidi"/>
          <w:b/>
          <w:bCs/>
          <w:sz w:val="74"/>
          <w:szCs w:val="80"/>
          <w:cs/>
        </w:rPr>
        <w:t>แผนปฏิบัติการป้องกันการทุจริต</w:t>
      </w: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335F8" w:rsidRPr="00E75430" w:rsidRDefault="004335F8" w:rsidP="001A46C3">
      <w:pPr>
        <w:rPr>
          <w:rFonts w:asciiTheme="majorBidi" w:hAnsiTheme="majorBidi" w:cstheme="majorBidi"/>
        </w:rPr>
        <w:sectPr w:rsidR="004335F8" w:rsidRPr="00E75430" w:rsidSect="00F2528F">
          <w:headerReference w:type="default" r:id="rId9"/>
          <w:footerReference w:type="default" r:id="rId10"/>
          <w:pgSz w:w="11906" w:h="16838"/>
          <w:pgMar w:top="1440" w:right="991" w:bottom="1134" w:left="1560" w:header="709" w:footer="709" w:gutter="0"/>
          <w:cols w:space="708"/>
          <w:docGrid w:linePitch="360"/>
        </w:sectPr>
      </w:pPr>
    </w:p>
    <w:p w:rsidR="0081614C" w:rsidRPr="00E75430" w:rsidRDefault="00B82D98" w:rsidP="0081614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แผนปฏิบัติการป้องกันการทุจริต 4 </w:t>
      </w:r>
      <w:r w:rsidR="0081614C" w:rsidRPr="00E75430">
        <w:rPr>
          <w:rFonts w:asciiTheme="majorBidi" w:hAnsiTheme="majorBidi" w:cstheme="majorBidi"/>
          <w:b/>
          <w:bCs/>
          <w:sz w:val="32"/>
          <w:szCs w:val="32"/>
          <w:cs/>
        </w:rPr>
        <w:t>ปี(พ.ศ. 25</w:t>
      </w:r>
      <w:r w:rsidR="0081614C" w:rsidRPr="00E75430">
        <w:rPr>
          <w:rFonts w:asciiTheme="majorBidi" w:hAnsiTheme="majorBidi" w:cstheme="majorBidi"/>
          <w:b/>
          <w:bCs/>
          <w:sz w:val="32"/>
          <w:szCs w:val="32"/>
        </w:rPr>
        <w:t>61</w:t>
      </w:r>
      <w:r w:rsidR="0081614C" w:rsidRPr="00E75430">
        <w:rPr>
          <w:rFonts w:asciiTheme="majorBidi" w:hAnsiTheme="majorBidi" w:cstheme="majorBidi"/>
          <w:b/>
          <w:bCs/>
          <w:sz w:val="32"/>
          <w:szCs w:val="32"/>
          <w:cs/>
        </w:rPr>
        <w:t>-2564)</w:t>
      </w:r>
    </w:p>
    <w:p w:rsidR="00291BCA" w:rsidRPr="00E75430" w:rsidRDefault="0081614C" w:rsidP="00C1036B">
      <w:pPr>
        <w:jc w:val="center"/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</w:t>
      </w:r>
      <w:r w:rsidR="00F2528F">
        <w:rPr>
          <w:rFonts w:asciiTheme="majorBidi" w:hAnsiTheme="majorBidi" w:cstheme="majorBidi"/>
          <w:b/>
          <w:bCs/>
          <w:sz w:val="32"/>
          <w:szCs w:val="32"/>
          <w:cs/>
        </w:rPr>
        <w:t>บางพลับ</w:t>
      </w:r>
      <w:r w:rsidR="003579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อำเภอ</w:t>
      </w:r>
      <w:r w:rsidR="003579B9">
        <w:rPr>
          <w:rFonts w:asciiTheme="majorBidi" w:hAnsiTheme="majorBidi" w:cstheme="majorBidi"/>
          <w:b/>
          <w:bCs/>
          <w:sz w:val="32"/>
          <w:szCs w:val="32"/>
          <w:cs/>
        </w:rPr>
        <w:t>สองพี่น้อง</w:t>
      </w:r>
      <w:r w:rsidR="003579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3579B9">
        <w:rPr>
          <w:rFonts w:asciiTheme="majorBidi" w:hAnsiTheme="majorBidi" w:cstheme="majorBidi"/>
          <w:b/>
          <w:bCs/>
          <w:sz w:val="32"/>
          <w:szCs w:val="32"/>
          <w:cs/>
        </w:rPr>
        <w:t>สุพรรณบุรี</w:t>
      </w:r>
    </w:p>
    <w:tbl>
      <w:tblPr>
        <w:tblStyle w:val="a4"/>
        <w:tblW w:w="15025" w:type="dxa"/>
        <w:tblInd w:w="-459" w:type="dxa"/>
        <w:tblLook w:val="04A0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2240DE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40DE" w:rsidRPr="00E75430" w:rsidTr="008162C0">
        <w:tc>
          <w:tcPr>
            <w:tcW w:w="2410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032E3" w:rsidRPr="00E75430" w:rsidTr="002240DE">
        <w:tc>
          <w:tcPr>
            <w:tcW w:w="2410" w:type="dxa"/>
          </w:tcPr>
          <w:p w:rsidR="009032E3" w:rsidRPr="00E75430" w:rsidRDefault="00C52B42" w:rsidP="009032E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1.การสร้างสังคมที่ไม่ทนต่อการทุจริต</w:t>
            </w:r>
          </w:p>
        </w:tc>
        <w:tc>
          <w:tcPr>
            <w:tcW w:w="2552" w:type="dxa"/>
          </w:tcPr>
          <w:p w:rsidR="009032E3" w:rsidRPr="00E75430" w:rsidRDefault="001D4218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1.1</w:t>
            </w:r>
            <w:r w:rsidR="002E3B06" w:rsidRPr="00E75430">
              <w:rPr>
                <w:rFonts w:asciiTheme="majorBidi" w:hAnsiTheme="majorBidi" w:cstheme="majorBidi"/>
                <w:sz w:val="28"/>
                <w:cs/>
              </w:rPr>
              <w:t>สร้างจิตสำนึกและความตระหนักแก่บุคลากรทั้งข้าราชการการเมือง 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3685" w:type="dxa"/>
          </w:tcPr>
          <w:p w:rsidR="009032E3" w:rsidRPr="00E75430" w:rsidRDefault="009864F0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1.1.1 โครงการบริหารงานตามหลักธรรมาภิบาล</w:t>
            </w:r>
          </w:p>
          <w:p w:rsidR="009864F0" w:rsidRPr="00E75430" w:rsidRDefault="009864F0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      -  ส่งเสริมการปฏิบัติงานตามประมวลจริยธรรมขององค์กรปกครองส่วนท้องถิ่น</w:t>
            </w:r>
          </w:p>
          <w:p w:rsidR="009864F0" w:rsidRPr="00E75430" w:rsidRDefault="009864F0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 xml:space="preserve">1.1.2 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>โครงการ</w:t>
            </w:r>
            <w:r w:rsidR="002321DB">
              <w:rPr>
                <w:rFonts w:asciiTheme="majorBidi" w:hAnsiTheme="majorBidi" w:cstheme="majorBidi" w:hint="cs"/>
                <w:sz w:val="28"/>
                <w:cs/>
              </w:rPr>
              <w:t>ส่งเสริมคุณธรรมจริยธรรม</w:t>
            </w:r>
          </w:p>
          <w:p w:rsidR="005F0324" w:rsidRPr="00E75430" w:rsidRDefault="005F0324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      - เสริมสร้างองค์ความรู้ด้านการต่อต้านการทุจริต</w:t>
            </w:r>
          </w:p>
          <w:p w:rsidR="006D1F88" w:rsidRPr="00E75430" w:rsidRDefault="002321DB" w:rsidP="009032E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1.1.3 โครงการบรรพชาสามเณรและบวชศีลจาริณี ภาคฤดูร้อน</w:t>
            </w:r>
          </w:p>
        </w:tc>
        <w:tc>
          <w:tcPr>
            <w:tcW w:w="1242" w:type="dxa"/>
          </w:tcPr>
          <w:p w:rsidR="009032E3" w:rsidRPr="00E75430" w:rsidRDefault="002321DB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9C4595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9C33D5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33D5" w:rsidRPr="00E75430" w:rsidRDefault="009C33D5" w:rsidP="009C33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33D5" w:rsidRPr="00E75430" w:rsidRDefault="009C33D5" w:rsidP="009C33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4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9C4595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33D5" w:rsidRPr="00E75430" w:rsidRDefault="009C33D5" w:rsidP="009C33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9032E3" w:rsidRPr="00E75430" w:rsidRDefault="009032E3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C52B42" w:rsidRPr="00E75430" w:rsidTr="002240DE">
        <w:tc>
          <w:tcPr>
            <w:tcW w:w="2410" w:type="dxa"/>
          </w:tcPr>
          <w:p w:rsidR="00C52B42" w:rsidRPr="00E75430" w:rsidRDefault="00C52B42" w:rsidP="009032E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C52B42" w:rsidRPr="00E75430" w:rsidRDefault="002240DE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3685" w:type="dxa"/>
          </w:tcPr>
          <w:p w:rsidR="00C52B42" w:rsidRDefault="002321DB" w:rsidP="009032E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1.2.1 โครงการ</w:t>
            </w:r>
            <w:r w:rsidR="00315182">
              <w:rPr>
                <w:rFonts w:asciiTheme="majorBidi" w:hAnsiTheme="majorBidi" w:cstheme="majorBidi" w:hint="cs"/>
                <w:sz w:val="28"/>
                <w:cs/>
              </w:rPr>
              <w:t>ปลู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กป่าแก้ปัญหาโลกร้อน</w:t>
            </w:r>
          </w:p>
          <w:p w:rsidR="002321DB" w:rsidRPr="00E75430" w:rsidRDefault="002321DB" w:rsidP="009032E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1.2.2 โครงการสร้างจิตสำนึกในการอนุรักษ์ทรัพยากรธรรมชาติและสิ่งแวดล้อม</w:t>
            </w:r>
          </w:p>
          <w:p w:rsidR="00E70122" w:rsidRPr="00E75430" w:rsidRDefault="00E70122" w:rsidP="0052654D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1.2.2 โครงการ</w:t>
            </w:r>
            <w:r w:rsidR="0052654D">
              <w:rPr>
                <w:rFonts w:asciiTheme="majorBidi" w:hAnsiTheme="majorBidi" w:cstheme="majorBidi" w:hint="cs"/>
                <w:sz w:val="28"/>
                <w:cs/>
              </w:rPr>
              <w:t>ฝึกอบรมส่งเสริมอาชีพภูมิปัญญาของผู้สูงอายุ</w:t>
            </w: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654D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52654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654D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52654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</w:tc>
        <w:tc>
          <w:tcPr>
            <w:tcW w:w="1274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654D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52654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C52B42" w:rsidRPr="00E75430" w:rsidRDefault="00C52B42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12CAA" w:rsidRPr="00E75430" w:rsidTr="002240DE">
        <w:tc>
          <w:tcPr>
            <w:tcW w:w="2410" w:type="dxa"/>
          </w:tcPr>
          <w:p w:rsidR="00112CAA" w:rsidRPr="00E75430" w:rsidRDefault="00112CAA" w:rsidP="009032E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112CAA" w:rsidRPr="00E75430" w:rsidRDefault="00112CAA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3685" w:type="dxa"/>
          </w:tcPr>
          <w:p w:rsidR="00112CAA" w:rsidRPr="00E75430" w:rsidRDefault="00112CAA" w:rsidP="00112CAA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1.3.1 โครงการ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จัดกิจกรรมส่งเสริมการพัฒนาเด็กและเยาวชน</w:t>
            </w:r>
          </w:p>
        </w:tc>
        <w:tc>
          <w:tcPr>
            <w:tcW w:w="1242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2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74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112CAA" w:rsidRPr="00E75430" w:rsidRDefault="00112CAA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8E47E1" w:rsidRPr="00E75430" w:rsidTr="009C4595">
        <w:tc>
          <w:tcPr>
            <w:tcW w:w="2410" w:type="dxa"/>
            <w:shd w:val="clear" w:color="auto" w:fill="BFBFBF" w:themeFill="background1" w:themeFillShade="BF"/>
          </w:tcPr>
          <w:p w:rsidR="008E47E1" w:rsidRPr="00E75430" w:rsidRDefault="008E47E1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E47E1" w:rsidRPr="00E75430" w:rsidRDefault="008E47E1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7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8E47E1" w:rsidRPr="00E75430" w:rsidRDefault="008E47E1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F039C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039C" w:rsidRPr="00E75430" w:rsidTr="008162C0">
        <w:tc>
          <w:tcPr>
            <w:tcW w:w="2410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F039C" w:rsidRPr="00E75430" w:rsidTr="005A6A85">
        <w:tc>
          <w:tcPr>
            <w:tcW w:w="2410" w:type="dxa"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:rsidR="00CF039C" w:rsidRPr="00E75430" w:rsidRDefault="00CF039C" w:rsidP="00CF039C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685" w:type="dxa"/>
          </w:tcPr>
          <w:p w:rsidR="00CF039C" w:rsidRPr="00E75430" w:rsidRDefault="00247451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CF039C" w:rsidRPr="00E75430" w:rsidTr="005A6A85">
        <w:tc>
          <w:tcPr>
            <w:tcW w:w="2410" w:type="dxa"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CF039C" w:rsidRPr="00E75430" w:rsidRDefault="00CF039C" w:rsidP="00CF039C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3685" w:type="dxa"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1.2.1 </w:t>
            </w:r>
            <w:r w:rsidR="00D110A6" w:rsidRPr="00E75430">
              <w:rPr>
                <w:rFonts w:asciiTheme="majorBidi" w:hAnsiTheme="majorBidi" w:cstheme="majorBidi"/>
                <w:sz w:val="28"/>
                <w:cs/>
              </w:rPr>
              <w:t>มาตรการสร้างความโปร่งใสในการบริหารงานบุคคล</w:t>
            </w:r>
          </w:p>
          <w:p w:rsidR="00CF039C" w:rsidRPr="00E75430" w:rsidRDefault="00CF039C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1.2.2 </w:t>
            </w:r>
            <w:r w:rsidR="00D110A6" w:rsidRPr="00E75430">
              <w:rPr>
                <w:rFonts w:asciiTheme="majorBidi" w:hAnsiTheme="majorBidi" w:cstheme="majorBidi"/>
                <w:sz w:val="28"/>
                <w:cs/>
              </w:rPr>
              <w:t>มาตรการออกคำสั่งมอบหมายของนายก ปลัดและหัวหน้าส่วนราชการ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1.2.3 กิจกรรม สร้างความโปร่งใสในการพิจารณาเลื่อนขั้นเงินเดือน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1.2.4 กิจกรรม ควบคุมการเบิกจ่ายเงินตามข้อบัญญัติงบประมาณรายจ่ายประจำปี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1.2.5 กิจกรรม การพัฒนาแผนและกระบวนการจัดหาพัสดุ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1.2.6 กิจกรรม สร้างความโปร่งใสในการใช้จ่ายงบประมาณ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1.2.7 โครงการ เผยแพร่ข้อมูลข่าวสารด้านการจัดซื้อ – จัดจ้าง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1.2.8 โครงการ จ้างสำรวจความพึงพอใจของผู้รับบริการ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274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378" w:type="dxa"/>
          </w:tcPr>
          <w:p w:rsidR="00CF039C" w:rsidRPr="00E75430" w:rsidRDefault="00CF039C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83402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3402" w:rsidRPr="00E75430" w:rsidTr="008162C0">
        <w:tc>
          <w:tcPr>
            <w:tcW w:w="2410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83402" w:rsidRPr="00E75430" w:rsidTr="005A6A85">
        <w:tc>
          <w:tcPr>
            <w:tcW w:w="2410" w:type="dxa"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:rsidR="00B83402" w:rsidRPr="00330827" w:rsidRDefault="00B83402" w:rsidP="005A6A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3685" w:type="dxa"/>
          </w:tcPr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2.3.1 กิจกรรม ลดขั้นตอนการปฏิบัติงาน</w:t>
            </w:r>
          </w:p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2.3.2 มาตรการ มอบอำนาจ อนุมัติ อนุญาต สั่งการเพื่อลดขั้นตอนการปฏิบัติราชการ</w:t>
            </w:r>
          </w:p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B83402" w:rsidRPr="00E75430" w:rsidRDefault="00B83402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83402" w:rsidRPr="00E75430" w:rsidTr="005A6A85">
        <w:tc>
          <w:tcPr>
            <w:tcW w:w="2410" w:type="dxa"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3685" w:type="dxa"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2.4.1 กิจกรรม ยกย่องและเชิดชูเกียรติแก่บุคคลหน่วยงาน องค์กร</w:t>
            </w:r>
            <w:r w:rsidR="0094652F" w:rsidRPr="00E75430">
              <w:rPr>
                <w:rFonts w:asciiTheme="majorBidi" w:hAnsiTheme="majorBidi" w:cstheme="majorBidi"/>
                <w:sz w:val="28"/>
                <w:cs/>
              </w:rPr>
              <w:t xml:space="preserve"> ผู้ทำคุณประโยชน์หรือเข้าร่วมในกิจกรรมขององค์กรปกครองส่วนท้องถิ่น</w:t>
            </w:r>
          </w:p>
          <w:p w:rsidR="0094652F" w:rsidRPr="00E75430" w:rsidRDefault="0094652F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2.4.2 กิจกรรม เชิดชูเกียรติประชาชนผู้มีจิตสาธารณะ</w:t>
            </w:r>
          </w:p>
          <w:p w:rsidR="0094652F" w:rsidRPr="00E75430" w:rsidRDefault="0094652F" w:rsidP="0094652F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2.4.3 กิจกรรม เชิดชูเกียรติประชาชนผู้ปฏิบัติตามปรัชญาเศรษฐกิจพอเพียง</w:t>
            </w:r>
          </w:p>
          <w:p w:rsidR="0094652F" w:rsidRPr="00E75430" w:rsidRDefault="0094652F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B83402" w:rsidRPr="00E75430" w:rsidRDefault="00B83402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27F1F" w:rsidRPr="00E75430" w:rsidTr="005A6A85">
        <w:tc>
          <w:tcPr>
            <w:tcW w:w="2410" w:type="dxa"/>
          </w:tcPr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B27F1F" w:rsidRPr="00E75430" w:rsidRDefault="00B27F1F" w:rsidP="00B83402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3685" w:type="dxa"/>
          </w:tcPr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2.5.1 มาตรการ จัดทำข้อตกลงการปฏิบัติราชการ</w:t>
            </w:r>
          </w:p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2.5.2 มาตรการ ให้ความร่วมมือกับหน่วยงานตรวจสอบทั้งภาครัฐและองค์กรอิสระ</w:t>
            </w:r>
          </w:p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2.5.3 มาตรการ แต่งตั้งผู้รับผิดชอบเกี่ยวกับเรื่องร้องเรียน</w:t>
            </w:r>
          </w:p>
        </w:tc>
        <w:tc>
          <w:tcPr>
            <w:tcW w:w="1242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B27F1F" w:rsidRPr="00E75430" w:rsidRDefault="00B27F1F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47004" w:rsidRPr="00E75430" w:rsidTr="00E47004">
        <w:tc>
          <w:tcPr>
            <w:tcW w:w="2410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มิติที่ 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6 มาตรการ 9 กิจกรรม 2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CF039C" w:rsidRPr="00E75430" w:rsidRDefault="00CF039C" w:rsidP="001A46C3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9D4080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4080" w:rsidRPr="00E75430" w:rsidTr="008162C0">
        <w:tc>
          <w:tcPr>
            <w:tcW w:w="2410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D4080" w:rsidRPr="00E75430" w:rsidTr="005A6A85">
        <w:tc>
          <w:tcPr>
            <w:tcW w:w="2410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85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3.1.1 มาตรการ ปรับปรุงศูนย์ข้อมูลข่าวสารของ อบต.ให้มีประสิทธิภาพมากขึ้น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3.1.2 มาตรการ เผยแพร่ข้อมูลข่าวสารที่สำคัญและหลากหลาย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3.1.3 กิจกรรม การเผยแพร่ข้อมูลข่าวสารด้านการเงิน การคลัง พัสดุและทรัพย์สิน</w:t>
            </w:r>
            <w:r w:rsidR="00CE0A76" w:rsidRPr="00E75430">
              <w:rPr>
                <w:rFonts w:asciiTheme="majorBidi" w:hAnsiTheme="majorBidi" w:cstheme="majorBidi"/>
                <w:sz w:val="28"/>
                <w:cs/>
              </w:rPr>
              <w:t xml:space="preserve">ของ อบต. </w:t>
            </w:r>
          </w:p>
          <w:p w:rsidR="00CE0A76" w:rsidRPr="00E75430" w:rsidRDefault="00CE0A76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3.1.4 มาตรการ จัดให้มีช่องทางที่ประชาชนเข้าถึงข้อมูลข่าวสารของ อบต.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9D4080" w:rsidRPr="00E75430" w:rsidRDefault="009D4080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9D4080" w:rsidRPr="00E75430" w:rsidTr="005A6A85">
        <w:tc>
          <w:tcPr>
            <w:tcW w:w="2410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9D4080" w:rsidRPr="00E75430" w:rsidRDefault="00861E62" w:rsidP="00861E6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3.2</w:t>
            </w:r>
            <w:r w:rsidR="009D4080" w:rsidRPr="00E75430">
              <w:rPr>
                <w:rFonts w:asciiTheme="majorBidi" w:hAnsiTheme="majorBidi" w:cstheme="majorBidi"/>
                <w:sz w:val="28"/>
                <w:cs/>
              </w:rPr>
              <w:t xml:space="preserve"> การ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>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3685" w:type="dxa"/>
          </w:tcPr>
          <w:p w:rsidR="009D4080" w:rsidRPr="00E75430" w:rsidRDefault="00021416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3.2.1โครงการ</w:t>
            </w:r>
            <w:r w:rsidR="00CB48BC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A3052A" w:rsidRPr="00E75430">
              <w:rPr>
                <w:rFonts w:asciiTheme="majorBidi" w:hAnsiTheme="majorBidi" w:cstheme="majorBidi"/>
                <w:sz w:val="28"/>
                <w:cs/>
              </w:rPr>
              <w:t>อบต.</w:t>
            </w:r>
            <w:r w:rsidR="00CB48BC">
              <w:rPr>
                <w:rFonts w:asciiTheme="majorBidi" w:hAnsiTheme="majorBidi" w:cstheme="majorBidi" w:hint="cs"/>
                <w:sz w:val="28"/>
                <w:cs/>
              </w:rPr>
              <w:t xml:space="preserve"> เคลื่อนที่</w:t>
            </w:r>
          </w:p>
          <w:p w:rsidR="009D4080" w:rsidRPr="00E75430" w:rsidRDefault="00A3052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3.2.2 มาตรการ </w:t>
            </w:r>
            <w:r w:rsidR="00A3229A" w:rsidRPr="00E75430">
              <w:rPr>
                <w:rFonts w:asciiTheme="majorBidi" w:hAnsiTheme="majorBidi" w:cstheme="majorBidi"/>
                <w:sz w:val="28"/>
                <w:cs/>
              </w:rPr>
              <w:t>กำหนดขั้นตอน/กระบวนการเรื่องร้องเรียน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3.2.3 กิจกรรม รายงานผลการตรวจสอบข้อเท็จจริงให้ผู้ร้องเรียน/ร้องทุกข์ทราบ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9D4080" w:rsidRPr="00E75430" w:rsidRDefault="009D4080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:rsidR="00B83402" w:rsidRPr="00E75430" w:rsidRDefault="00B83402" w:rsidP="001A46C3">
      <w:pPr>
        <w:rPr>
          <w:rFonts w:asciiTheme="majorBidi" w:hAnsiTheme="majorBidi" w:cstheme="majorBidi"/>
          <w:sz w:val="32"/>
          <w:szCs w:val="32"/>
        </w:rPr>
      </w:pPr>
    </w:p>
    <w:p w:rsidR="00B77103" w:rsidRDefault="00B77103" w:rsidP="001A46C3">
      <w:pPr>
        <w:rPr>
          <w:rFonts w:asciiTheme="majorBidi" w:hAnsiTheme="majorBidi" w:cstheme="majorBidi"/>
          <w:sz w:val="32"/>
          <w:szCs w:val="32"/>
        </w:rPr>
      </w:pPr>
    </w:p>
    <w:p w:rsidR="00CB48BC" w:rsidRPr="00E75430" w:rsidRDefault="00CB48BC" w:rsidP="001A46C3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A3229A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229A" w:rsidRPr="00E75430" w:rsidTr="008162C0">
        <w:tc>
          <w:tcPr>
            <w:tcW w:w="2410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3229A" w:rsidRPr="00E75430" w:rsidTr="005A6A85">
        <w:tc>
          <w:tcPr>
            <w:tcW w:w="2410" w:type="dxa"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AA0027" w:rsidRPr="00E75430">
              <w:rPr>
                <w:rFonts w:asciiTheme="majorBidi" w:hAnsiTheme="majorBidi" w:cstheme="majorBidi"/>
                <w:sz w:val="28"/>
                <w:cs/>
              </w:rPr>
              <w:t>3ส่งเสริมให้ประชาชนมีส่วนร่วมบริหารกิจการขององค์กรปกครองส่วนท้องถิ่น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85" w:type="dxa"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3.1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มาตรการ 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แต่งตั้งคณะกรรมการสนับสนุนการจัดทำแผนพัฒนา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.3.2</w:t>
            </w:r>
            <w:r w:rsidR="008D0667">
              <w:rPr>
                <w:rFonts w:asciiTheme="majorBidi" w:hAnsiTheme="majorBidi" w:cstheme="majorBidi" w:hint="cs"/>
                <w:sz w:val="28"/>
                <w:cs/>
              </w:rPr>
              <w:t xml:space="preserve"> โครงการ</w:t>
            </w:r>
            <w:r w:rsidR="00702DE9" w:rsidRPr="00E7543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ประชุมประชาคมหมู่บ้านและประชาคมตำบล ประจำปี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3.3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โครงการ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การส่งเสริมและสนับสนุนการจัดทำแผนชุมชน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3.4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มาตรการ 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แต่งตั้งตัวแทนประชาคมเข้าร่วม</w:t>
            </w:r>
            <w:r w:rsidR="0012713F" w:rsidRPr="00E75430">
              <w:rPr>
                <w:rFonts w:asciiTheme="majorBidi" w:hAnsiTheme="majorBidi" w:cstheme="majorBidi"/>
                <w:sz w:val="28"/>
                <w:cs/>
              </w:rPr>
              <w:t>เ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ป็นคณะกรรมการ</w:t>
            </w:r>
            <w:r w:rsidR="0012713F" w:rsidRPr="00E75430">
              <w:rPr>
                <w:rFonts w:asciiTheme="majorBidi" w:hAnsiTheme="majorBidi" w:cstheme="majorBidi"/>
                <w:sz w:val="28"/>
                <w:cs/>
              </w:rPr>
              <w:t>ตรวจรับงานจ้าง</w:t>
            </w:r>
          </w:p>
          <w:p w:rsidR="0012713F" w:rsidRPr="00E75430" w:rsidRDefault="0012713F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 xml:space="preserve">3.3.5 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>มาตรการ  ตรวจสอบโดยคณะกรรมการประเมินผลการปฏิบัติตามหลักเกณฑ์และวิธีการบริหารกิจการบ้านเมืองที่ดีของอบต.</w:t>
            </w:r>
          </w:p>
          <w:p w:rsidR="0012713F" w:rsidRPr="00E75430" w:rsidRDefault="0012713F" w:rsidP="005A6A85">
            <w:pPr>
              <w:rPr>
                <w:rFonts w:asciiTheme="majorBidi" w:hAnsiTheme="majorBidi" w:cstheme="majorBidi"/>
                <w:sz w:val="28"/>
              </w:rPr>
            </w:pP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4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9C6462">
            <w:pPr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02DE9" w:rsidRPr="00E75430" w:rsidTr="00702DE9">
        <w:tc>
          <w:tcPr>
            <w:tcW w:w="2410" w:type="dxa"/>
            <w:shd w:val="clear" w:color="auto" w:fill="BFBFBF" w:themeFill="background1" w:themeFillShade="BF"/>
          </w:tcPr>
          <w:p w:rsidR="00702DE9" w:rsidRPr="00E75430" w:rsidRDefault="00702DE9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02DE9" w:rsidRPr="00E75430" w:rsidRDefault="00702DE9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02DE9" w:rsidRPr="00E75430" w:rsidRDefault="00702DE9" w:rsidP="00EB2D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7 มาตรการ </w:t>
            </w:r>
            <w:r w:rsidR="00EB2D4E" w:rsidRPr="00E75430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กิจกรรม </w:t>
            </w:r>
            <w:r w:rsidR="00EB2D4E" w:rsidRPr="00E75430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702DE9" w:rsidRPr="00E75430" w:rsidRDefault="00702DE9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CF039C" w:rsidRDefault="00CF039C" w:rsidP="001A46C3">
      <w:pPr>
        <w:rPr>
          <w:rFonts w:asciiTheme="majorBidi" w:hAnsiTheme="majorBidi" w:cstheme="majorBidi"/>
          <w:sz w:val="32"/>
          <w:szCs w:val="32"/>
        </w:rPr>
      </w:pPr>
    </w:p>
    <w:p w:rsidR="009C6462" w:rsidRDefault="009C6462" w:rsidP="001A46C3">
      <w:pPr>
        <w:rPr>
          <w:rFonts w:asciiTheme="majorBidi" w:hAnsiTheme="majorBidi" w:cstheme="majorBidi"/>
          <w:sz w:val="32"/>
          <w:szCs w:val="32"/>
        </w:rPr>
      </w:pPr>
    </w:p>
    <w:p w:rsidR="009C6462" w:rsidRPr="00E75430" w:rsidRDefault="009C6462" w:rsidP="001A46C3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/>
      </w:tblPr>
      <w:tblGrid>
        <w:gridCol w:w="1843"/>
        <w:gridCol w:w="2268"/>
        <w:gridCol w:w="4536"/>
        <w:gridCol w:w="1242"/>
        <w:gridCol w:w="1242"/>
        <w:gridCol w:w="1242"/>
        <w:gridCol w:w="1274"/>
        <w:gridCol w:w="1378"/>
      </w:tblGrid>
      <w:tr w:rsidR="00070D1E" w:rsidRPr="00E75430" w:rsidTr="00CE27BA"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0D1E" w:rsidRPr="00E75430" w:rsidTr="00CE27BA">
        <w:tc>
          <w:tcPr>
            <w:tcW w:w="1843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70D1E" w:rsidRPr="00E75430" w:rsidTr="00CE27BA">
        <w:tc>
          <w:tcPr>
            <w:tcW w:w="1843" w:type="dxa"/>
          </w:tcPr>
          <w:p w:rsidR="00070D1E" w:rsidRPr="00E75430" w:rsidRDefault="00070D1E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4.การสริมสร้างและปรับปรุงกลไกในการตรวจสอบการปฏิบัติราชการขององค์กรปกครองส่วนท้องถิ่น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268" w:type="dxa"/>
          </w:tcPr>
          <w:p w:rsidR="00070D1E" w:rsidRPr="00BC218D" w:rsidRDefault="00070D1E" w:rsidP="005A6A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4536" w:type="dxa"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4.1.1 กิจกรรม การจัดทำรายงานการควบคุมภายใน</w:t>
            </w:r>
          </w:p>
          <w:p w:rsidR="00070D1E" w:rsidRPr="00E75430" w:rsidRDefault="00070D1E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4.1.2 กิจกรรม ติดตามประเมินผลการควบคุมภายใน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070D1E" w:rsidRPr="00E75430" w:rsidRDefault="00070D1E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70D1E" w:rsidRPr="00E75430" w:rsidTr="00CE27BA">
        <w:tc>
          <w:tcPr>
            <w:tcW w:w="1843" w:type="dxa"/>
          </w:tcPr>
          <w:p w:rsidR="00070D1E" w:rsidRPr="00E75430" w:rsidRDefault="00070D1E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070D1E" w:rsidRPr="00D01BC0" w:rsidRDefault="00070D1E" w:rsidP="005A6A85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01BC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4.2 </w:t>
            </w:r>
            <w:r w:rsidR="00D20443" w:rsidRPr="00D01BC0">
              <w:rPr>
                <w:rFonts w:asciiTheme="majorBidi" w:hAnsiTheme="majorBidi" w:cstheme="majorBidi"/>
                <w:sz w:val="26"/>
                <w:szCs w:val="26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4536" w:type="dxa"/>
          </w:tcPr>
          <w:p w:rsidR="00070D1E" w:rsidRPr="00E75430" w:rsidRDefault="00D20443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4.2.1 </w:t>
            </w:r>
            <w:r w:rsidR="00820198" w:rsidRPr="00E75430">
              <w:rPr>
                <w:rFonts w:asciiTheme="majorBidi" w:hAnsiTheme="majorBidi" w:cstheme="majorBidi"/>
                <w:sz w:val="28"/>
                <w:cs/>
              </w:rPr>
              <w:t>กิจกรรม การรายงานผลการใช้จ่ายเงินให้ประชาชนได้รับทราบ</w:t>
            </w:r>
          </w:p>
          <w:p w:rsidR="00820198" w:rsidRPr="00E75430" w:rsidRDefault="00820198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4.2.2 กิจกรรม การจัดหาคณะกรรมการจัดซื้อจัดจ้างจากตัวแทนชุมชน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070D1E" w:rsidRPr="00E75430" w:rsidRDefault="00070D1E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6B4B36" w:rsidRPr="00E75430" w:rsidTr="00CE27BA">
        <w:tc>
          <w:tcPr>
            <w:tcW w:w="1843" w:type="dxa"/>
          </w:tcPr>
          <w:p w:rsidR="006B4B36" w:rsidRPr="00E75430" w:rsidRDefault="006B4B36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6B4B36" w:rsidRPr="00E75430" w:rsidRDefault="006B4B36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536" w:type="dxa"/>
          </w:tcPr>
          <w:p w:rsidR="006B4B36" w:rsidRPr="00E75430" w:rsidRDefault="006B4B36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4.3.1 </w:t>
            </w:r>
            <w:r w:rsidR="00687C47" w:rsidRPr="00E75430">
              <w:rPr>
                <w:rFonts w:asciiTheme="majorBidi" w:hAnsiTheme="majorBidi" w:cstheme="majorBidi"/>
                <w:sz w:val="28"/>
                <w:cs/>
              </w:rPr>
              <w:t>กิจกรรม ส่งเสริมสมาชิกสภาท้องถิ่น</w:t>
            </w:r>
            <w:r w:rsidR="00147945" w:rsidRPr="00E75430">
              <w:rPr>
                <w:rFonts w:asciiTheme="majorBidi" w:hAnsiTheme="majorBidi" w:cstheme="majorBidi"/>
                <w:sz w:val="28"/>
                <w:cs/>
              </w:rPr>
              <w:t>ให้มีบทบาทในการตรวจสอบการปฏิบัติงานของฝ่ายบริหาร</w:t>
            </w:r>
          </w:p>
          <w:p w:rsidR="00147945" w:rsidRPr="00E75430" w:rsidRDefault="00147945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4.3.2 กิจกรรม 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242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6B4B36" w:rsidRPr="00E75430" w:rsidRDefault="006B4B36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47945" w:rsidRPr="00E75430" w:rsidTr="00CE27BA">
        <w:tc>
          <w:tcPr>
            <w:tcW w:w="1843" w:type="dxa"/>
          </w:tcPr>
          <w:p w:rsidR="00147945" w:rsidRPr="00E75430" w:rsidRDefault="00147945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147945" w:rsidRPr="00E75430" w:rsidRDefault="00147945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4.4 </w:t>
            </w:r>
            <w:r w:rsidR="00674832" w:rsidRPr="00E75430">
              <w:rPr>
                <w:rFonts w:asciiTheme="majorBidi" w:hAnsiTheme="majorBidi" w:cstheme="majorBidi"/>
                <w:sz w:val="28"/>
                <w:cs/>
              </w:rPr>
              <w:t>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4536" w:type="dxa"/>
          </w:tcPr>
          <w:p w:rsidR="00147945" w:rsidRPr="00E75430" w:rsidRDefault="00674832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4.4.1 มาตรการ เฝ้าระวังการคอร์รัปชั่นโดยภาคประชาชน</w:t>
            </w:r>
          </w:p>
          <w:p w:rsidR="00674832" w:rsidRPr="00E75430" w:rsidRDefault="00674832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4.4.2 กิจกรรม การติดป้ายประชาสัมพันธ์</w:t>
            </w:r>
            <w:r w:rsidR="00F022E6" w:rsidRPr="00E75430">
              <w:rPr>
                <w:rFonts w:asciiTheme="majorBidi" w:hAnsiTheme="majorBidi" w:cstheme="majorBidi"/>
                <w:sz w:val="28"/>
                <w:cs/>
              </w:rPr>
              <w:t>กรณีพบเห็นการทุจริต</w:t>
            </w:r>
          </w:p>
          <w:p w:rsidR="00F022E6" w:rsidRPr="00E75430" w:rsidRDefault="00F022E6" w:rsidP="00CE27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4.4.3 </w:t>
            </w:r>
            <w:r w:rsidR="005C44C2" w:rsidRPr="00E75430">
              <w:rPr>
                <w:rFonts w:asciiTheme="majorBidi" w:hAnsiTheme="majorBidi" w:cstheme="majorBidi"/>
                <w:sz w:val="28"/>
                <w:cs/>
              </w:rPr>
              <w:t>โครงการ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CE27BA">
              <w:rPr>
                <w:rFonts w:asciiTheme="majorBidi" w:hAnsiTheme="majorBidi" w:cstheme="majorBidi" w:hint="cs"/>
                <w:sz w:val="28"/>
                <w:cs/>
              </w:rPr>
              <w:t>เสริมสร้างการป้องกันและปราบปรามการ</w:t>
            </w:r>
            <w:r w:rsidR="00CE27BA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ทุจริตในการปฏิบัติงาน</w:t>
            </w:r>
          </w:p>
        </w:tc>
        <w:tc>
          <w:tcPr>
            <w:tcW w:w="1242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242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242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274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378" w:type="dxa"/>
          </w:tcPr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147945" w:rsidRPr="00E75430" w:rsidRDefault="00147945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C44C2" w:rsidRPr="00E75430" w:rsidTr="00CE27BA">
        <w:tc>
          <w:tcPr>
            <w:tcW w:w="1843" w:type="dxa"/>
            <w:shd w:val="clear" w:color="auto" w:fill="BFBFBF" w:themeFill="background1" w:themeFillShade="BF"/>
          </w:tcPr>
          <w:p w:rsidR="005C44C2" w:rsidRPr="00E75430" w:rsidRDefault="005C44C2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มิติที่ 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C44C2" w:rsidRPr="00E75430" w:rsidRDefault="005C44C2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5C44C2" w:rsidRPr="00E75430" w:rsidRDefault="004B15B3" w:rsidP="005C44C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5C44C2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มาตรการ 7 กิจกรรม 1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5C44C2" w:rsidRPr="00E75430" w:rsidRDefault="005C44C2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291BCA" w:rsidRDefault="00291BCA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  <w:sectPr w:rsidR="005866EC" w:rsidSect="004335F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rPr>
          <w:rFonts w:asciiTheme="majorBidi" w:hAnsiTheme="majorBidi" w:cstheme="majorBidi"/>
          <w:b/>
          <w:bCs/>
          <w:sz w:val="134"/>
          <w:szCs w:val="140"/>
        </w:rPr>
      </w:pPr>
    </w:p>
    <w:p w:rsidR="005866EC" w:rsidRPr="000D476E" w:rsidRDefault="005866EC" w:rsidP="005866EC">
      <w:pPr>
        <w:jc w:val="center"/>
        <w:rPr>
          <w:rFonts w:asciiTheme="majorBidi" w:hAnsiTheme="majorBidi" w:cstheme="majorBidi"/>
          <w:b/>
          <w:bCs/>
          <w:sz w:val="134"/>
          <w:szCs w:val="140"/>
          <w:cs/>
        </w:rPr>
      </w:pPr>
      <w:r w:rsidRPr="000D476E">
        <w:rPr>
          <w:rFonts w:asciiTheme="majorBidi" w:hAnsiTheme="majorBidi" w:cstheme="majorBidi"/>
          <w:b/>
          <w:bCs/>
          <w:sz w:val="134"/>
          <w:szCs w:val="140"/>
          <w:cs/>
        </w:rPr>
        <w:t xml:space="preserve">ส่วนที่ </w:t>
      </w:r>
      <w:r w:rsidRPr="000D476E">
        <w:rPr>
          <w:rFonts w:asciiTheme="majorBidi" w:hAnsiTheme="majorBidi" w:cstheme="majorBidi" w:hint="cs"/>
          <w:b/>
          <w:bCs/>
          <w:sz w:val="134"/>
          <w:szCs w:val="140"/>
          <w:cs/>
        </w:rPr>
        <w:t>3</w:t>
      </w:r>
    </w:p>
    <w:p w:rsidR="005866EC" w:rsidRPr="000D476E" w:rsidRDefault="005866EC" w:rsidP="005866EC">
      <w:pPr>
        <w:jc w:val="center"/>
        <w:rPr>
          <w:rFonts w:asciiTheme="majorBidi" w:hAnsiTheme="majorBidi" w:cstheme="majorBidi"/>
          <w:b/>
          <w:bCs/>
          <w:sz w:val="74"/>
          <w:szCs w:val="80"/>
        </w:rPr>
      </w:pPr>
      <w:r w:rsidRPr="000D476E">
        <w:rPr>
          <w:rFonts w:asciiTheme="majorBidi" w:hAnsiTheme="majorBidi" w:cstheme="majorBidi" w:hint="cs"/>
          <w:b/>
          <w:bCs/>
          <w:sz w:val="74"/>
          <w:szCs w:val="80"/>
          <w:cs/>
        </w:rPr>
        <w:t>รายละเอียดโครงการ/กิจกรรม/มาตรการ ตามแผนป</w:t>
      </w:r>
      <w:r>
        <w:rPr>
          <w:rFonts w:asciiTheme="majorBidi" w:hAnsiTheme="majorBidi" w:cstheme="majorBidi" w:hint="cs"/>
          <w:b/>
          <w:bCs/>
          <w:sz w:val="74"/>
          <w:szCs w:val="80"/>
          <w:cs/>
        </w:rPr>
        <w:t>ฎิ</w:t>
      </w:r>
      <w:r w:rsidRPr="000D476E">
        <w:rPr>
          <w:rFonts w:asciiTheme="majorBidi" w:hAnsiTheme="majorBidi" w:cstheme="majorBidi" w:hint="cs"/>
          <w:b/>
          <w:bCs/>
          <w:sz w:val="74"/>
          <w:szCs w:val="80"/>
          <w:cs/>
        </w:rPr>
        <w:t>บัติการฯ</w:t>
      </w: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Default="005866EC" w:rsidP="005866EC">
      <w:pPr>
        <w:pStyle w:val="Default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9118D7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40"/>
          <w:szCs w:val="40"/>
        </w:rPr>
      </w:pPr>
      <w:r w:rsidRPr="009118D7">
        <w:rPr>
          <w:rFonts w:asciiTheme="majorBidi" w:hAnsiTheme="majorBidi" w:cstheme="majorBidi"/>
          <w:b/>
          <w:bCs/>
          <w:color w:val="auto"/>
          <w:sz w:val="40"/>
          <w:szCs w:val="40"/>
          <w:cs/>
        </w:rPr>
        <w:lastRenderedPageBreak/>
        <w:t xml:space="preserve">ส่วนที่ </w:t>
      </w:r>
      <w:r>
        <w:rPr>
          <w:rFonts w:asciiTheme="majorBidi" w:hAnsiTheme="majorBidi" w:cstheme="majorBidi"/>
          <w:b/>
          <w:bCs/>
          <w:color w:val="auto"/>
          <w:sz w:val="40"/>
          <w:szCs w:val="40"/>
          <w:cs/>
        </w:rPr>
        <w:t>3</w:t>
      </w:r>
    </w:p>
    <w:p w:rsidR="005866EC" w:rsidRPr="000D476E" w:rsidRDefault="00176246" w:rsidP="005866EC">
      <w:pPr>
        <w:pStyle w:val="Default"/>
        <w:jc w:val="center"/>
        <w:rPr>
          <w:rFonts w:asciiTheme="majorBidi" w:hAnsiTheme="majorBidi" w:cstheme="majorBidi"/>
          <w:color w:val="auto"/>
          <w:sz w:val="16"/>
          <w:szCs w:val="16"/>
        </w:rPr>
      </w:pPr>
      <w:r w:rsidRPr="00176246">
        <w:rPr>
          <w:rFonts w:asciiTheme="majorBidi" w:hAnsiTheme="majorBidi" w:cstheme="majorBidi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2pt;margin-top:8.15pt;width:449.25pt;height:2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" fillcolor="#4bacc6" strokecolor="#f2f2f2" strokeweight="3pt">
            <v:shadow on="t" color="#205867" opacity=".5" offset="1pt"/>
            <v:textbox style="mso-next-textbox:#Text Box 6">
              <w:txbxContent>
                <w:p w:rsidR="005866EC" w:rsidRPr="009118D7" w:rsidRDefault="005866EC" w:rsidP="005866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118D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รายละเอียดโครงการ/กิจกรรม/มาตรการ  ตามแผนปฏิบัติการ</w:t>
                  </w:r>
                </w:p>
              </w:txbxContent>
            </v:textbox>
          </v:shape>
        </w:pic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1.1  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ชื่อโครงการ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โครงการบริหารงานตามหลักธรรมาภิบาล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2. หลักการและเหตุผล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หลักธรรมาภิบาล หรือ การบริหารจัดการที่ดี (</w:t>
      </w:r>
      <w:r w:rsidRPr="000D476E">
        <w:rPr>
          <w:rFonts w:asciiTheme="majorBidi" w:hAnsiTheme="majorBidi" w:cstheme="majorBidi"/>
          <w:sz w:val="32"/>
          <w:szCs w:val="32"/>
        </w:rPr>
        <w:t>Good Governance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) 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คอร์รัปชั่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จึงจำเป็นอย่างยิ่งที่จะต้องมีการป้องกันและแก้ไขปัญหาการทุจริตคอร์รัปชั่นอย่างจริงจัง ในสถานการณ์วิกฤติปัญหาการทุจริตคอร์รัปชั่นในสังคมไทยดังกล่าว ทุกภาคส่วนในสังคมไทยต่างเห็นพ้องตรงกันว่าการที่จะทำให้ปัญหาการคอร์รัปชั่นลดน้อยลงและหมดไปได้ในที่สุดนั้น ต้องนำหลักธรรมาภิบาลไปปรับใช้กับทุกภาคส่วนไม่ว่าจะเป็นภาคส่วนการเมือง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ควบคู่กับการเปลี่ยนแปลงค่านิยมไปในทิศทางที่ไม่เอื้อหรือสนับสนุนการทุจริตคอร์รัปชั่น ทั้งนี้ กลไกการนำหลักธรรมาภิบาล  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นำหลักธรรมาภิบาลไปเป็นแนว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 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>สำหรับกรอบการนำหลักธรรมาภิ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ปัจจุบันยังคงอยู่บนความหลากหลายในองค์ประกอบหลักของธรรมาภิบาลซึ่งประกอบด้วยหลักความชอบธรรม (</w:t>
      </w:r>
      <w:r w:rsidRPr="000D476E">
        <w:rPr>
          <w:rFonts w:asciiTheme="majorBidi" w:hAnsiTheme="majorBidi" w:cstheme="majorBidi"/>
          <w:sz w:val="32"/>
          <w:szCs w:val="32"/>
        </w:rPr>
        <w:t>Legitimacy</w:t>
      </w:r>
      <w:r w:rsidRPr="000D476E">
        <w:rPr>
          <w:rFonts w:asciiTheme="majorBidi" w:hAnsiTheme="majorBidi" w:cstheme="majorBidi"/>
          <w:sz w:val="32"/>
          <w:szCs w:val="32"/>
          <w:cs/>
        </w:rPr>
        <w:t>) หลักความโปร่งใส (</w:t>
      </w:r>
      <w:r w:rsidRPr="000D476E">
        <w:rPr>
          <w:rFonts w:asciiTheme="majorBidi" w:hAnsiTheme="majorBidi" w:cstheme="majorBidi"/>
          <w:sz w:val="32"/>
          <w:szCs w:val="32"/>
        </w:rPr>
        <w:t>Transparency</w:t>
      </w:r>
      <w:r w:rsidRPr="000D476E">
        <w:rPr>
          <w:rFonts w:asciiTheme="majorBidi" w:hAnsiTheme="majorBidi" w:cstheme="majorBidi"/>
          <w:sz w:val="32"/>
          <w:szCs w:val="32"/>
          <w:cs/>
        </w:rPr>
        <w:t>) หลักความรับผิดชอบและการตรวจสอบได้ (</w:t>
      </w:r>
      <w:r w:rsidRPr="000D476E">
        <w:rPr>
          <w:rFonts w:asciiTheme="majorBidi" w:hAnsiTheme="majorBidi" w:cstheme="majorBidi"/>
          <w:sz w:val="32"/>
          <w:szCs w:val="32"/>
        </w:rPr>
        <w:t>Accountability</w:t>
      </w:r>
      <w:r w:rsidRPr="000D476E">
        <w:rPr>
          <w:rFonts w:asciiTheme="majorBidi" w:hAnsiTheme="majorBidi" w:cstheme="majorBidi"/>
          <w:sz w:val="32"/>
          <w:szCs w:val="32"/>
          <w:cs/>
        </w:rPr>
        <w:t>) หลักความมีประสิทธิภาพ (</w:t>
      </w:r>
      <w:r w:rsidRPr="000D476E">
        <w:rPr>
          <w:rFonts w:asciiTheme="majorBidi" w:hAnsiTheme="majorBidi" w:cstheme="majorBidi"/>
          <w:sz w:val="32"/>
          <w:szCs w:val="32"/>
        </w:rPr>
        <w:t>Efficiency</w:t>
      </w:r>
      <w:r w:rsidRPr="000D476E">
        <w:rPr>
          <w:rFonts w:asciiTheme="majorBidi" w:hAnsiTheme="majorBidi" w:cstheme="majorBidi"/>
          <w:sz w:val="32"/>
          <w:szCs w:val="32"/>
          <w:cs/>
        </w:rPr>
        <w:t>) และหลักการมีส่วนร่วม (</w:t>
      </w:r>
      <w:r w:rsidRPr="000D476E">
        <w:rPr>
          <w:rFonts w:asciiTheme="majorBidi" w:hAnsiTheme="majorBidi" w:cstheme="majorBidi"/>
          <w:sz w:val="32"/>
          <w:szCs w:val="32"/>
        </w:rPr>
        <w:t>Participation</w:t>
      </w:r>
      <w:r w:rsidRPr="000D476E">
        <w:rPr>
          <w:rFonts w:asciiTheme="majorBidi" w:hAnsiTheme="majorBidi" w:cstheme="majorBidi"/>
          <w:sz w:val="32"/>
          <w:szCs w:val="32"/>
          <w:cs/>
        </w:rPr>
        <w:t>) ดังนั้น การพิจารณาคัดเลือกนำองค์ประกอบหลักของธรรมาภิบาลเหล่านั้นมาใช้เป็นเครื่องมือกลไกในการสร้างมาตรฐานด้านความโปร่งใสสำหรับหน่วยงานหรืองค์กรใดๆ จะต้องคำนึงถึงกรอบเป้าหมาย วัตถุประสงค์แนวทาง หรือวิธีการดำเนินงานที่หน่วยงานองค์กรสามารถปฏิบัติ เพื่อสร้างระบบบริหารกิจการบ้านเมืองและสังคมที่ดีได้ต่อไป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ดังนั้น เพื่อประโยชน์ในการบริหารราชการขององค์การบริหารส่วนตำบลบางพลับ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0D476E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0D476E">
        <w:rPr>
          <w:rFonts w:asciiTheme="majorBidi" w:hAnsiTheme="majorBidi" w:cstheme="majorBidi"/>
          <w:sz w:val="32"/>
          <w:szCs w:val="32"/>
          <w:cs/>
        </w:rPr>
        <w:t>จึงจัดทำโครงการบริหารงานตามหลักธรรมาภิบาลขึ้น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3. วัตถุประสงค์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>1. 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2. 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Pr="000D476E">
        <w:rPr>
          <w:rFonts w:asciiTheme="majorBidi" w:hAnsiTheme="majorBidi" w:cstheme="majorBidi"/>
          <w:sz w:val="32"/>
          <w:szCs w:val="32"/>
        </w:rPr>
        <w:t>Anti Corruption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4. เพื่อให้ผู้บริหารท้องถิ่น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4. เป้าหมาย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5. พื้นที่ดำเนินการ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องค์การบริหารส่วนตำบล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>บางพลับ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6. วิธีดำเนินการ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1. จัดทำโครงการเพื่อขออนุมัติจากผู้บริหารท้องถิ่น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 ประสานงานกับหน่วยงานที่เกี่ยวข้อง เพื่อจัดหาวิทยากร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4. จัดทำกำหนดการและหัวข้อการอบรม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>5. สรุปผลในภาพรวมและรายงานผลการดำเนินการตามโครงการให้ผู้บริหารท้องถิ่นทราบ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7. ระยะเวลาการดำเนินงาน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 ปี (ปีงบประมาณ พ.ศ. 2561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8. งบประมาณที่ใช้ในการดำเนินการ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ไม่ใช้งบประมาณ 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9. ผู้รับผิดชอบโครงการ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สำนักปลัดองค์การบริหารส่วนตำบล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>บางพลับ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10. ตัวชี้วัด/ผลลัพธ์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1. ผู้บริหารท้องถิ่น บุคลากรขององค์กรมีความรู้ความเข้าใจในเรื่องหลักธรรมาภิบาลคุณธรรม และจริยธรรม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2.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Pr="000D476E">
        <w:rPr>
          <w:rFonts w:asciiTheme="majorBidi" w:hAnsiTheme="majorBidi" w:cstheme="majorBidi"/>
          <w:sz w:val="32"/>
          <w:szCs w:val="32"/>
        </w:rPr>
        <w:t>Anti Corruption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4.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ชื่อโครงการ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โครงการ</w:t>
      </w: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>ส่งเสริม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คุณธรรมจริยธรรม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ภิวัตน์  มีรากฐานสำคัญจากการพัฒนาบุคคลในประเทศนั้นๆ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0D476E">
        <w:rPr>
          <w:rFonts w:asciiTheme="majorBidi" w:hAnsiTheme="majorBidi" w:cstheme="majorBidi"/>
          <w:sz w:val="32"/>
          <w:szCs w:val="32"/>
        </w:rPr>
        <w:t>“</w:t>
      </w:r>
      <w:r w:rsidRPr="000D476E">
        <w:rPr>
          <w:rFonts w:asciiTheme="majorBidi" w:hAnsiTheme="majorBidi" w:cstheme="majorBidi"/>
          <w:sz w:val="32"/>
          <w:szCs w:val="32"/>
          <w:cs/>
        </w:rPr>
        <w:t>เจ้าหน้าที่ของรัฐ</w:t>
      </w:r>
      <w:r w:rsidRPr="000D476E">
        <w:rPr>
          <w:rFonts w:asciiTheme="majorBidi" w:hAnsiTheme="majorBidi" w:cstheme="majorBidi"/>
          <w:sz w:val="32"/>
          <w:szCs w:val="32"/>
        </w:rPr>
        <w:t>”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ยุทธศาสตร์และยุทธศาสตร์ที่ 4 การส่งเสริมคุณธรรม ในองค์กรเพื่อเป็นต้นแบบให้ข้าราชการได้เรียนรู้และปฏิบัติตาม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>จากหลักการและเหตุผลดังกล่าว องค์การบริหารส่วนตำบลบางพลับ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จึงเห็นความสำคัญในการพัฒนาบุคลากรในสังกัด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 ประพฤติปฏิบัติตนเป็นแบบอย่างที่ดีแก่ประชาชน จึงได้ทำ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3. วัตถุประสงค์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3.1 เพื่อปลูกจิตสำนึกให้พนักงานเจ้าหน้าที่องค์การบริหารส่วนตำบลบางพลับ มีคุณธรรมจริยธรรม 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 และในการปฏิบัติราชการ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3.2 เพื่อให้พนักงาน 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3.3 เพื่อเป็นการสร้างภาพลักษณ์ที่ดีขององค์การบริหารส่วนตำบลบางพลับ ในการเสริมสร้างคุณธรรม จริยธรรม และ ธรรมาภิบาล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4. เป้าหมาย/ผลผลิต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ผู้บริหาร สมาชิกสภา พนักงานองค์การบริหารส่วนตำบลและพนักงานจ้างองค์การบริหารส่วนตำบลบางพลับ 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5. พื้นที่ดำเนินการ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องค์การบริหารส่วนตำบลบางพลับ </w:t>
      </w:r>
    </w:p>
    <w:p w:rsidR="005866EC" w:rsidRPr="000D476E" w:rsidRDefault="005866EC" w:rsidP="005866EC">
      <w:pPr>
        <w:spacing w:before="160"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6. วิธีดำเนินการ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จัดให้มีการดำเนินกิจกรรมส่งเสริมคุณธรรมจริยธรรม แบ่งเป็น 3 แนวทางคือ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6.1 การจัดกิจกรรมบรรยายเสริมสร้างคุณธรรมจริยธรรม โดยคณะผู้บริหาร ปลัดองค์การบริหารส่วนตำบลบางพลับ บรรยายให้ความรู้แก่พนักงานเจ้าหน้าที่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>6.2 จัดกิจกรรมบำเพ็ญประโยชน์นอกสถานที่ ส่งเสริมให้รู้รัก 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การช่วยเหลือผู้ด้อยโอกาสในสังคม หรือทำบุญถวายทานแก่พระภิกษุสงฆ์ที่ชราภาพ หรืออาพาธ เป็นต้น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6.3 การจัดกิจกรรมทำบุญถวายเครื่องไทยธรรม และบำเพ็ญประโยชน์ ณ วัดต่างๆ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7. ระยะเวลาในการดำเนินการ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 ปี (ปีงบประมาณ พ.ศ. 25</w:t>
      </w:r>
      <w:r w:rsidRPr="000D476E">
        <w:rPr>
          <w:rFonts w:asciiTheme="majorBidi" w:hAnsiTheme="majorBidi" w:cstheme="majorBidi"/>
          <w:sz w:val="32"/>
          <w:szCs w:val="32"/>
        </w:rPr>
        <w:t>61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8. งบประมาณในการดำเนินการ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ไม่ใช้งบประมาณ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9. ผู้รับผิดชอบ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สำนักปลัดองค์การบริหารส่วนตำบลบางพลับ 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10.ตัวชี้วัด/ผลลัพธ์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10.1 พนักงาน เจ้าหน้าที่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 และการปฏิบัติงาน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10.2 พนักงาน เจ้าหน้าที่ ได้รับการพัฒนาจิตใจ พัฒนาตนให้มีจิตสาธารณะเกิดความสำนึกร่วมในการสร้างสังคมแห่งคุณธรรมและสมานฉันท์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10.3 สร้างภาพลักษณ์ที่ดีขององค์กร เสริมสร้างคุณธรรมจริยธรรมและธรรมาภิบาล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before="120" w:after="120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. ชื่อโครงการ  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:  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โครงการฝึกอบรมคุณธรรม จริยธรรม แก่ผู้บริหาร สมาชิกสภา และพนักงานองค์การ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 xml:space="preserve">  บริหารส่วนตำบล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บางพลับ </w:t>
      </w:r>
    </w:p>
    <w:p w:rsidR="005866EC" w:rsidRPr="000D476E" w:rsidRDefault="005866EC" w:rsidP="005866EC">
      <w:pPr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2. หลักการและเหตุผล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ตามรัฐธรรมนูญแห่งราชอาณาจักรไทย พุทธศักราช 2550 มาตรา 279 บัญญัติให้มีประมวลจริยธรรม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และประกอบกับประกาศประมวลจริยธรรมองค์การบริหารส่วนตำบลบางพลับ     ลงวันที่ </w:t>
      </w:r>
      <w:r w:rsidRPr="000D476E">
        <w:rPr>
          <w:rFonts w:asciiTheme="majorBidi" w:hAnsiTheme="majorBidi" w:cstheme="majorBidi"/>
          <w:sz w:val="32"/>
          <w:szCs w:val="32"/>
        </w:rPr>
        <w:t xml:space="preserve"> 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เดือน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ตุลาคม   พ.ศ. 2558   ซึ่งหัวใจสำคัญของการทำงานร่วมกันเป็นหมู่คณะอีกอย่างที่ขาดไม่ได้คือคุณธรรม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ประกอบกับองค์การบริหารส่วนตำบลบางพลับ ได้รับการประเมินคัดเลือกจากสำนักงาน ป.ป.ช. ตามโครงการส่งเสริมท้องถิ่นปลอดทุจริตในการเป็นองค์กรปกครองส่วนท้องถิ่นดีเด่นและที่ดี ด้านการป้องกันการทุจริต ปี พ.ศ. 25</w:t>
      </w:r>
      <w:r w:rsidRPr="000D476E">
        <w:rPr>
          <w:rFonts w:asciiTheme="majorBidi" w:hAnsiTheme="majorBidi" w:cstheme="majorBidi"/>
          <w:sz w:val="32"/>
          <w:szCs w:val="32"/>
        </w:rPr>
        <w:t>xx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และเพื่อเป็นการเตรียมความพร้อมทั้งในด้านคน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และข้าราชการฝ่ายประจำ รวมถึงพนักงานจ้าง จึงได้มีการจัดทำโครงการอบรมคุณธรรม และจริยธรรม แก่ผู้บริหาร สมาชิกสภา และพนักงานองค์การบริหารส่วนตำบลบางพลับ ดังกล่าวนี้ขึ้น</w:t>
      </w:r>
    </w:p>
    <w:p w:rsidR="005866EC" w:rsidRPr="000D476E" w:rsidRDefault="005866EC" w:rsidP="005866EC">
      <w:pPr>
        <w:spacing w:before="120"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3. วัตถุประสงค์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3.1  เพื่อเป็นการปลูกและปลุกจิตสำนึกการต่อต้านการทุจริต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3.2 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3.3  เพื่อสร้างจิตสำนึกและความตระหนักในการประพฤติปฏิบัติตามประมวลจริยธรรม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3.4 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4. เป้าหมาย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ผู้บริหาร สมาชิกสภา และพนักงานองค์การบริหารส่วนตำบลบางพลับ จำนวน  84  คน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5. พื้นที่ดำเนินการ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องค์การบริหารส่วนตำบลบางพลับ 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6. วิธีการดำเนินการ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จัดอบรมคุณธรรมและจริยธรรมแก่ผู้บริหาร สมาชิกสภา และพนักงานองค์การบริหารส่วนตำบลบางพลับ โดยเชิญวิทยากรที่มีความรู้ ความสามารถมาถ่ายทอดความรู้และประสบการณ์ต่างๆ ในการปลูกและปลุกจิตสำนึกการต่อต้านการทุจริต ให้ประพฤติปฏิบัติราชการโดยยึดมั่นในหลักคุณธรรม และจริยธรรม และมีการศึกษาดูงานหรือทำกิจกรรมนอกสถานที่ในบางโอกาส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7. ระยะเวลาการดำเนินการ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 ปี  (ปีงบประมาณ พ.ศ. 25</w:t>
      </w:r>
      <w:r w:rsidRPr="000D476E">
        <w:rPr>
          <w:rFonts w:asciiTheme="majorBidi" w:hAnsiTheme="majorBidi" w:cstheme="majorBidi"/>
          <w:sz w:val="32"/>
          <w:szCs w:val="32"/>
        </w:rPr>
        <w:t xml:space="preserve">61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8. งบประมาณในการดำเนินการ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 w:hint="cs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sz w:val="32"/>
          <w:szCs w:val="32"/>
          <w:cs/>
        </w:rPr>
        <w:t>,000  บาท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9. ผู้รับผิดชอบโครงการ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สำนักงานปลัดองค์การบริหารส่วนตำบลบางพลับ 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10. ตัวชี้วัด/ผลลัพธ์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u w:val="single"/>
          <w:cs/>
        </w:rPr>
        <w:t>ตัวชี้วัด</w:t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ประชาชนผู้มารับบริการที่องค์การบริหารส่วนตำบลบางพลับ ประเมินความพึงพอใจการปฏิบัติงานของพนักงาน โดยใช้แบบประเมินเป็นตัวชี้วัด และต้องได้รับผลกาประเมินมาต่ำกว่าร้อยละ 70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u w:val="single"/>
          <w:cs/>
        </w:rPr>
        <w:t>ผลลัพธ์</w:t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ผู้บริหาร สมาชิกสภา และพนักงานองค์การบริหารส่วนตำบลบางพลับ 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before="240"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สร้างจิตสำนึกและตระหนักแก่เด็กและเยาวชน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บรรพชาสามเณรและบวชศีลจาริณี (ชีพราหมณ์)ภาคฤดูร้อน</w:t>
      </w:r>
    </w:p>
    <w:p w:rsidR="005866EC" w:rsidRPr="000D476E" w:rsidRDefault="005866EC" w:rsidP="005866EC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5866EC" w:rsidRPr="000D476E" w:rsidRDefault="005866EC" w:rsidP="005866EC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         เนื่องจากสภาพแวดล้อมในปัจจุบัน มีปัญหาต่างๆเกิดขึ้นและกระทบต่อเยาวชนและประชาชนชาวไทยเป็นอย่างมาก เช่นปัญหายาเสพติด ปัญหาการพนัน ปัญหามั่วสุมของเด็กวัยรุ่น ปัญหาสิ่งยั่วยุจากสื่อสิ่งพิมพ์ และสื่ออิเล็คทรอนิคส์ ต่างๆเป็นต้น เนื่องจากเยาวชนและประชาชนขาดความรู้ความเข้าใจในการดำเนินชีวิต ตามหลักธรรมของพระศาสนา การแก้ปัญหาดังกล่าวให้หมดสิ้นไปจากสังคม จะต้องพัฒนาคุณธรรมจริยธรรม และปลูกฝังจิตสำนึกที่ดีให้แก่ประชาชนในชาติ ควบคู่กับการพัฒนาด้านวัตถุ องค์การบริหารส่วนตำบลบางพลับ ร่วมกับวัดท่าจัด จึงเห็นควรจัดโครงการบรรพชาอุปสมบทพระภิกษุสามเณร และบวชศีลจาริณีขึ้น ในช่วงปิดภาคเรียนในฤดูร้อน เพื่อสนับสนุนเยาวชนให้ได้มีโอกาสศึกษาหลักธรรมคำสอนโดยตรงจากพระภิกษุสงฆ์ ซึ่งจะทำให้เยาวชนได้มีโอกาสใกล้ชิดกับวัดกับพระศาสนามากขึ้น และสามารถนำความรู้ ตามหลักธรรมคำสอน มาเป็นหลักประพฤติปฏิบัติในชีวิตประจำวัน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อันจะเป็นการแก้ปัญหาอันไม่พึงประสงค์ในหมู่เยาวชน และปัญหาสังคมได้ในระดับหนึ่ง</w:t>
      </w:r>
    </w:p>
    <w:p w:rsidR="005866EC" w:rsidRPr="000D476E" w:rsidRDefault="005866EC" w:rsidP="005866EC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.วัตถุประสงค์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>. 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เพื่อส่งเสริมประเพณีการบรรพชาอุปสมบทให้ได้รับการสืบทอด และแพร่หลาย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เพื่อส่งเสริมให้เยาวชนได้ใช้เวลาว่างในช่วงปิดภาคเรียนให้เกิดประโยชน์กับตนเอง โดยการศึกษา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หลักธรรมทางศาสนา และสามรถนำมาปฏิบัติในชีวิตประจำวัน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เพื่อให้เยาวชนและประชาชนในชาติได้รับการปลูกฝังและพัฒนาในด้านคุณธรรมและจริยธรรม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พื้นที่ดำเนินการ</w:t>
      </w:r>
      <w:r w:rsidRPr="000D476E">
        <w:rPr>
          <w:rFonts w:asciiTheme="majorBidi" w:eastAsia="Times New Roman" w:hAnsiTheme="majorBidi" w:cstheme="majorBidi"/>
          <w:sz w:val="28"/>
          <w:cs/>
        </w:rPr>
        <w:t xml:space="preserve">    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วัดท่าจัด ตำบลบางพลับ  อำเภอสองพี่น้อง  จังหวัดสุพรรณบุรี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ระยะเวลาดำเนินการ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ปี (ปีงบประมาณ พ.ศ.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2561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-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2564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วิธีดำเนินการ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การประสานงาน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เชิญคณะกรรมการทุกฝ่ายเข้าร่วมประชุมปรึกษาการจัดโครงการฯ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ติดต่อประสานงานไปยังคณะสงฆ์ใน ตำบล เพื่อขอความร่วมมือในโครงการ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ติดต่อประสานงานไปยังหน่วยงานทางราชการ เอกชน เพื่อรับทราบโครงการฯและวัตถุประสงค์โครงการฯ</w:t>
      </w:r>
    </w:p>
    <w:p w:rsidR="005866EC" w:rsidRPr="000D476E" w:rsidRDefault="005866EC" w:rsidP="005866EC">
      <w:pPr>
        <w:spacing w:after="0" w:line="240" w:lineRule="auto"/>
        <w:ind w:firstLine="720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การประชาสัมพันธ์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ประชาสัมพันธ์ให้ผู้นำแต่ละท้องถิ่น ทั้งฝ่ายคณะสงฆ์และประชาชนทั่วไปได้ทราบโครงการ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  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และวัตถุประสงค์ของโครงการฯ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จัดวิทยากรที่เป็นพระภิกษุสามเณรออกเชิญชวนและชี้แจงหลักการและเหตุผลวัตถุประสงค์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ของโครงการฯ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จัดทำเอกสาร ป้ายประชาสัมพันธ์ ให้ประชาชนทั่วไปได้รับทราบ</w:t>
      </w:r>
      <w:r w:rsidRPr="000D476E">
        <w:rPr>
          <w:rFonts w:asciiTheme="majorBidi" w:eastAsia="Times New Roman" w:hAnsiTheme="majorBidi" w:cstheme="majorBidi"/>
          <w:sz w:val="32"/>
        </w:rPr>
        <w:tab/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6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งบประมาณ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sz w:val="32"/>
          <w:szCs w:val="32"/>
          <w:cs/>
        </w:rPr>
        <w:t>20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บาท  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หน่วยงานที่รับผิดชอบ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0D476E">
        <w:rPr>
          <w:rFonts w:asciiTheme="majorBidi" w:eastAsia="Times New Roman" w:hAnsiTheme="majorBidi" w:cstheme="majorBidi"/>
          <w:sz w:val="36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>.</w:t>
      </w:r>
      <w:r w:rsidRPr="000D476E">
        <w:rPr>
          <w:rFonts w:asciiTheme="majorBidi" w:eastAsia="Times New Roman" w:hAnsiTheme="majorBidi" w:cstheme="majorBidi"/>
          <w:sz w:val="28"/>
        </w:rPr>
        <w:t xml:space="preserve"> </w:t>
      </w:r>
      <w:r w:rsidRPr="000D476E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กองการศึกษาฯ  องค์การบริหารส่วนตำบลบางพลับ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คณะสงฆ์ตำบลบางพลับ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สถานศึกษาภายในเขตตำบลบางพลับ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ประชาชนทั่วไป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ผลที่คาดว่าจะได้รับ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เยาวชนได้รับความรู้ความเข้าใจในด้านศีลธรรม จริยธรรมดียิ่งขึ้น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เยาวชนมีความซาบซึ้งและสามารถปฏิบัติตนเกี่ยวกับศาสนพิธีได้ถูกต้อง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เยาวชนมีความตระหนักถึงหน้าที่ของตนเองต่อบุพการีและสังคมดีขึ้น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เยาวชนได้รู้จักใช้เวลาว่างให้เกิดประโยชน์ทั้งแก่ตนเอง ต่อผู้อื่น และสังคม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เยาวชนมีความรักและเข้าใจในวัฒนธรรมประเพณีอันดีงามของท้องถิ่นตนมากยิ่งขึ้น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ind w:firstLine="6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</w:rPr>
        <w:t>1.2.</w:t>
      </w: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สร้างจิตสำนึกและความตระหนักแก่ประชาชนทุกภาคส่วนในท้องถิ่น                                                               (1.2.1 )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ชื่อโครงการสร้างจิตสำนึกในการอนุรักษ์ทรัพยากรธรรมชาติและสิ่งแวดล้อมธรรมชาติ</w:t>
      </w:r>
    </w:p>
    <w:p w:rsidR="005866EC" w:rsidRPr="000D476E" w:rsidRDefault="005866EC" w:rsidP="005866EC">
      <w:pPr>
        <w:spacing w:after="0"/>
        <w:ind w:firstLine="6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.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</w:rPr>
        <w:t> 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หลักการและเหตุผล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</w:rPr>
        <w:t>            </w:t>
      </w:r>
      <w:r w:rsidRPr="000D476E">
        <w:rPr>
          <w:rFonts w:asciiTheme="majorBidi" w:hAnsiTheme="majorBidi" w:cstheme="majorBidi"/>
          <w:sz w:val="32"/>
          <w:szCs w:val="32"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>เนื่องด้วยองค์การบริหารส่วนตำบลบางพลับ ได้ให้ความสำคัญต่อการอนุรักษ์ทรัพยากรธรรมชาติ และสิ่งแวดล้อมมาอย่างต่อเนื่อง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ได้จัดทำโครงการสร้างจิตสำนึกในการอนุรักษ์ทรัพยากรธรรมชาติและสิ่งแวดล้อมธรรมชาติ  ประจำปีงบประมาณ 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เป็นการส่งเสริมและอนุรักษ์พันธ์สัตว์น้ำให้คงอยู่กับแหล่งน้ำ  และเพื่อเพิ่มผลผลิตสัตว์น้ำในแหล่งน้ำต่างๆให้มีจำนวนเพิ่มมากขึ้น อันเป็นการฟื้นฟูและอนุรักษ์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>พันธ์สัตว์น้ำ  อีกทั้งยังเป็นการเพิ่มแหล่งอาหารสำหรับการบริโภคให้แก่ประชาชนในท้องถิ่น อันเป็นการช่วยเหลือราษฎรให้มีแหล่งอาหารและรายได้  และยังเป็นการสนองแนวพระดำริที่ทรงห่วงใยสิ่งแวดล้อม  โดยองค์การบริหารส่วนตำบลบางพลับ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จะดำเนินการฟื้นฟูสภาพพื้นที่สาธารณประโยชน์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ด้วยการปลูกต้นไม้ อนุรักษ์น้ำ อนุรักษ์พันธ์สัตว์น้ำต่างๆ  ในอ่างเก็บน้ำ  แม่น้ำลำคลอง  ภายในบริเวณเขตพื้นที่ตำบลบางพลับ  อำเภอสองพี่น้อง  จังหวัดสุพรรณบุรี </w:t>
      </w:r>
      <w:r w:rsidRPr="000D476E">
        <w:rPr>
          <w:rFonts w:asciiTheme="majorBidi" w:hAnsiTheme="majorBidi" w:cstheme="majorBidi"/>
          <w:sz w:val="32"/>
          <w:szCs w:val="32"/>
        </w:rPr>
        <w:t>                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2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วัตถุประสงค์</w:t>
      </w:r>
    </w:p>
    <w:p w:rsidR="005866EC" w:rsidRPr="000D476E" w:rsidRDefault="005866EC" w:rsidP="005866EC">
      <w:pPr>
        <w:pStyle w:val="ac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 เพื่อฟื้นฟูและอนุรักษ์สภาพน้ำและพันธ์สัตว์น้ำ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ให้สามารถเกิดประโยชน์ได้อย่างยั่งยืน</w:t>
      </w:r>
    </w:p>
    <w:p w:rsidR="005866EC" w:rsidRPr="000D476E" w:rsidRDefault="005866EC" w:rsidP="005866EC">
      <w:pPr>
        <w:pStyle w:val="ac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เพื่อพัฒนาชีวิตและความเป็นอยู่ของประชากรให้สามารถดำรงชีวิตอยู่ได้อย่างพอเพียง</w:t>
      </w:r>
    </w:p>
    <w:p w:rsidR="005866EC" w:rsidRPr="000D476E" w:rsidRDefault="005866EC" w:rsidP="005866EC">
      <w:pPr>
        <w:pStyle w:val="ac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และมีความสมดุลกับสิ่งแวดล้อม</w:t>
      </w:r>
    </w:p>
    <w:p w:rsidR="005866EC" w:rsidRPr="000D476E" w:rsidRDefault="005866EC" w:rsidP="005866EC">
      <w:pPr>
        <w:pStyle w:val="ac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เพื่อสนับสนุนให้ชุมชนมีเครือข่ายการเรียนรู้ด้วยตนเองอย่างเหมาะสม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ภายใต้การ</w:t>
      </w:r>
    </w:p>
    <w:p w:rsidR="005866EC" w:rsidRPr="000D476E" w:rsidRDefault="005866EC" w:rsidP="005866EC">
      <w:pPr>
        <w:pStyle w:val="ac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สนับสนุนของรัฐและองค์กรในท้องถิ่น</w:t>
      </w:r>
      <w:r w:rsidRPr="000D476E">
        <w:rPr>
          <w:rStyle w:val="af0"/>
          <w:rFonts w:asciiTheme="majorBidi" w:hAnsiTheme="majorBidi" w:cstheme="majorBidi"/>
          <w:sz w:val="32"/>
          <w:szCs w:val="32"/>
        </w:rPr>
        <w:t> </w:t>
      </w:r>
    </w:p>
    <w:p w:rsidR="005866EC" w:rsidRPr="000D476E" w:rsidRDefault="005866EC" w:rsidP="005866EC">
      <w:pPr>
        <w:pStyle w:val="ac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3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พื้นที่ดำเนินการ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ณ คลองและแหล่งน้ำภายในเขตพื้นที่ตำบลบางพลับ  อำเภอสองพี่น้อง  จังหวัดสุพรรณบุรี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4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การดำเนินการ</w:t>
      </w:r>
      <w:r w:rsidRPr="000D476E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</w:rPr>
        <w:t>                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เสนอขออนุมัติดำเนินการโครงการต่อผู้มีอำนาจอนุมัติ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 w:line="240" w:lineRule="auto"/>
        <w:rPr>
          <w:rFonts w:asciiTheme="majorBidi" w:eastAsia="Angsana New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 xml:space="preserve">ติดต่อประสานงานกับหน่วยงานที่เกี่ยวข้อง 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 w:line="240" w:lineRule="auto"/>
        <w:rPr>
          <w:rFonts w:asciiTheme="majorBidi" w:eastAsia="Angsana New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>เชิญผู้เข้าร่วมกิจกรรมตามโครงการในกลุ่มเป้าหมายที่ตั้งไว้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ติดตามประเมินผลโครงการ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5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.เป้าหมาย</w:t>
      </w:r>
    </w:p>
    <w:p w:rsidR="005866EC" w:rsidRPr="000D476E" w:rsidRDefault="005866EC" w:rsidP="005866EC">
      <w:pPr>
        <w:tabs>
          <w:tab w:val="left" w:pos="900"/>
          <w:tab w:val="left" w:pos="1440"/>
          <w:tab w:val="left" w:pos="414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คณะผู้บริหาร  ข้าราชการ   ประชาชน และกลุ</w:t>
      </w:r>
      <w:r w:rsidRPr="000D476E">
        <w:rPr>
          <w:rFonts w:ascii="Angsana New" w:hAnsiTheme="majorBidi" w:cstheme="majorBidi"/>
          <w:sz w:val="32"/>
          <w:szCs w:val="32"/>
          <w:cs/>
        </w:rPr>
        <w:t></w:t>
      </w:r>
      <w:r w:rsidRPr="000D476E">
        <w:rPr>
          <w:rFonts w:asciiTheme="majorBidi" w:hAnsiTheme="majorBidi" w:cstheme="majorBidi"/>
          <w:sz w:val="32"/>
          <w:szCs w:val="32"/>
          <w:cs/>
        </w:rPr>
        <w:t>มแม</w:t>
      </w:r>
      <w:r w:rsidRPr="000D476E">
        <w:rPr>
          <w:rFonts w:ascii="Angsana New" w:hAnsiTheme="majorBidi" w:cstheme="majorBidi"/>
          <w:sz w:val="32"/>
          <w:szCs w:val="32"/>
          <w:cs/>
        </w:rPr>
        <w:t></w:t>
      </w:r>
      <w:r w:rsidRPr="000D476E">
        <w:rPr>
          <w:rFonts w:asciiTheme="majorBidi" w:hAnsiTheme="majorBidi" w:cstheme="majorBidi"/>
          <w:sz w:val="32"/>
          <w:szCs w:val="32"/>
          <w:cs/>
        </w:rPr>
        <w:t>บ</w:t>
      </w:r>
      <w:r w:rsidRPr="000D476E">
        <w:rPr>
          <w:rFonts w:ascii="Angsana New" w:hAnsiTheme="majorBidi" w:cstheme="majorBidi"/>
          <w:sz w:val="32"/>
          <w:szCs w:val="32"/>
          <w:cs/>
        </w:rPr>
        <w:t>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าน </w:t>
      </w:r>
      <w:r w:rsidRPr="000D476E">
        <w:rPr>
          <w:rFonts w:asciiTheme="majorBidi" w:hAnsiTheme="majorBidi" w:cstheme="majorBidi"/>
          <w:sz w:val="32"/>
          <w:szCs w:val="32"/>
        </w:rPr>
        <w:t xml:space="preserve"> , </w:t>
      </w:r>
      <w:r w:rsidRPr="000D476E">
        <w:rPr>
          <w:rFonts w:asciiTheme="majorBidi" w:hAnsiTheme="majorBidi" w:cstheme="majorBidi"/>
          <w:sz w:val="32"/>
          <w:szCs w:val="32"/>
          <w:cs/>
        </w:rPr>
        <w:t>กลุ</w:t>
      </w:r>
      <w:r w:rsidRPr="000D476E">
        <w:rPr>
          <w:rFonts w:ascii="Angsana New" w:hAnsiTheme="majorBidi" w:cstheme="majorBidi"/>
          <w:sz w:val="32"/>
          <w:szCs w:val="32"/>
          <w:cs/>
        </w:rPr>
        <w:t>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มเกษตรกร ในเขตพื้นที่หมู่ที่ 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</w:rPr>
        <w:t>–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ตำบลบางพลับ อำเภอสองพี่น้อง จังหวัดสุพรรณบุรี</w:t>
      </w:r>
      <w:r w:rsidRPr="000D476E">
        <w:rPr>
          <w:rFonts w:asciiTheme="majorBidi" w:hAnsiTheme="majorBidi" w:cstheme="majorBidi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ประมาณ  </w:t>
      </w:r>
      <w:r>
        <w:rPr>
          <w:rFonts w:asciiTheme="majorBidi" w:hAnsiTheme="majorBidi" w:cstheme="majorBidi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คน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6</w:t>
      </w:r>
      <w:r w:rsidRPr="000D476E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. ระยะเวลาดำเนินการ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4 ปี  (ปีงบประมาณ พ.ศ. 25</w:t>
      </w:r>
      <w:r w:rsidRPr="000D476E">
        <w:rPr>
          <w:rFonts w:asciiTheme="majorBidi" w:hAnsiTheme="majorBidi" w:cstheme="majorBidi"/>
          <w:sz w:val="32"/>
          <w:szCs w:val="32"/>
        </w:rPr>
        <w:t xml:space="preserve">61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7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. งบประมาณ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แผนงานการเกษตร  งานอนุรักษ์แหล่งน้ำและป่าไม้  งบดำเนินการ ค่าใช้สอย  รายจ่ายเกี่ยวเนื่องกับการปฏิบัติราชการที่ไม่เข้าลักษณะรายจ่ายหมวดอื่นๆ รายการโครงการสร้างจิตสำนึกในการอนุรักษ์ทรัพยากรธรรมชาติและสิ่งแวดล้อมธรรมชาติ  เพื่อจ่ายเป็นค่าวัสดุอุปกรณ์ต่างๆ ค่าป้ายประชาสัมพันธ์ ค่าจ้างเหมาบริหารต่างๆ ค่าอาหารและเครื่องดื่มและค่าใช้จ่ายอื่นที่จำเป็นที่ใช้ในการจัด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โครงการต่างๆ ตั้งไว้ </w:t>
      </w:r>
      <w:r>
        <w:rPr>
          <w:rFonts w:asciiTheme="majorBidi" w:hAnsiTheme="majorBidi" w:cstheme="majorBidi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>.-   บาท (-ห้าพันบาทถ้วน-)   เพื่อเป็นค่าใช้จ่ายในการดำเนินโครงการฯ ซึ่งเป็นการอนุรักษ์ป่า แหล่งน้ำและพันธ์ปลาภายในอ่างเก็บน้ำลาดตะเข้และแหล่งน้ำอื่นๆในเขตพื้นที่องค์การบริหารส่วนตำบลบางพลับ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8</w:t>
      </w:r>
      <w:r w:rsidRPr="000D476E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. หน่วยงานรับผิดชอบ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. สำนักปลัดองค์การบริหารส่วนตำบลบางพลับ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. ศูนย์ กศน.ตำบลบางพลับ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 รพ.สต.บางพลับ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9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ผลที่คาดว่าได้รับ</w:t>
      </w:r>
      <w:r w:rsidRPr="000D476E">
        <w:rPr>
          <w:rFonts w:asciiTheme="majorBidi" w:hAnsiTheme="majorBidi" w:cstheme="majorBidi"/>
          <w:sz w:val="32"/>
          <w:szCs w:val="32"/>
          <w:u w:val="single"/>
        </w:rPr>
        <w:t xml:space="preserve">  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</w:rPr>
        <w:t xml:space="preserve">                    </w:t>
      </w:r>
      <w:r w:rsidRPr="000D476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 สร้างการเรียนรู้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ความเข้าใจการมีส่วนร่วมอนุรักษ์ทรัพยากรธรรมชาติและสิ่งแวดล้อม  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</w:rPr>
        <w:t xml:space="preserve">                 </w:t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. ส่งเสริมให้ทุกภาคส่วนมีส่วนร่วมในการอนุรักษ์ทรัพยากรธรรมชาติและสิ่งแวดล้อม  </w:t>
      </w:r>
      <w:r w:rsidRPr="000D476E">
        <w:rPr>
          <w:rFonts w:asciiTheme="majorBidi" w:hAnsiTheme="majorBidi" w:cstheme="majorBidi"/>
          <w:sz w:val="32"/>
          <w:szCs w:val="32"/>
        </w:rPr>
        <w:t xml:space="preserve">                   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10</w:t>
      </w:r>
      <w:r w:rsidRPr="000D476E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. การติดตามประเมินผล</w:t>
      </w: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>องค์การบริหารส่วนตำบลบางพลับ จะดำเนินการติดตามประเมินผลการดำเนินการโครงการให้เป็นไปตามเป้าหมายที่กำหนดไว้หลังจากเสร็จสิ้นโครงการ เพื่อนำเสนอนายกองค์การบริหารส่วนตำบลต่อไป</w:t>
      </w: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จัดกิจกรรมเพื่อส่งเสริมความต้องการพัฒนาตนเองของเด็กและเยาวชน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.หลักการและเหตุผล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เพื่อพัฒนาผู้เรียนให้มีคุณภาพตามมาตรฐานการศึกษาสอดคล้องกับเกณฑ์การประกันคุณภาพภายในสถานศึกษา  เป็นการเตรียมเด็กให้มีความพร้อมพัฒนาการทุกด้านอย่างสมดุลทั้งทางด้านร่างกาย  ด้านอารมณ์จิตใจ  ด้านสังคม  ด้านสติปัญญา  และคุณธรรม  จริยธรรม  ให้เป็นคนดี  คนเก่งและมีความสุขในชีวิตเติบโตเป็นสมาชิกที่ดีของสังคมต่อไป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วัตถุประสงค์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เด็กมีวินัย  ขยัน  ประหยัด  สุภาพ  ซื่อสัตย์  สามัคคี  มีน้ำใจ  มารยาทงาน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เด็กมีส่วนร่วม  ในการดูแลรักษาสิ่งแวดล้อม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เด็กมีทักษะในการคิดแก้ปัญหา  ทำกิจกรรม  เกิดการเรียนรู้ด้วยตนเอง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สร้างเสริมให้เด็กมีความสนใจใฝ่รู้  รักการอ่าน  การใช้ภาษาไทยอย่างถูกต้อง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เด็กมีสุขนิสัย  สุขภาพกาย  และสุขภาพจิตที่ดี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ส่งเสริมเด็กที่มีความสามารถพิเศษได้พัฒนาเต็มตามศักยภาพ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เป้าหมาย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เป้าหมายเชิงปริมาณ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ด็กภายในศูนย์พัฒนาเด็กเล็ก  อบต.บางพลับ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ทุกคนได้รับประสบการณ์เรียนรู้  การเตรียมความพร้อมพัฒนาการทุกด้านเต็มศักยภาพ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เป้าหมายเชิงคุณภาพ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ร้อยละของเด็กที่มีวินัย ขยัน ประหยัด  สุภาพ  ซื่อสัตย์  สามัคคี  มีน้ำใจ  มารยาทงาม  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ร้อยละของเด็กที่มีความรับผิดชอบ  ดูแลรักษาสิ่งแวดล้อม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ร้อยละของเด็กที่มีความสามารถทางด้านวิชาการ  ศิลปะ  ดนตรี  และกีฬา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ร้อยละของเด็กที่มีความสนใจ  ใช้ภาษาไทยได้ถูกต้อง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ร้อยละของเด็กที่มีสุขอนามัย  สุขภาพจิต  สุขภาพกายที่ดี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ขั้นตอนการดำเนินงาน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 ประชุม</w:t>
      </w:r>
      <w:r w:rsidRPr="000D476E">
        <w:rPr>
          <w:rFonts w:asciiTheme="majorBidi" w:hAnsiTheme="majorBidi" w:cstheme="majorBidi"/>
          <w:sz w:val="32"/>
          <w:szCs w:val="32"/>
          <w:cs/>
        </w:rPr>
        <w:t>ครู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กำหนดโครงการ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ขออนุมัติโครงการ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ประชุมครูชี้แจงโครงการ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จัดเตรียมสื่อ  วัสดุ  อุปกรณ์  กิจกรรมโครงการ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ดำเนินงานตามกิจกรรมโครงการ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ประเมินผล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สรุปรายงานผลกิจกรรมโครงการ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.งบประมาณที่ต้องการใช้ 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บาท  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.การติดตามประเมินผล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ผลสัมฤทธิ์กิจกรรมตามโครงการ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การรายงานผลการดำเนินโครงการ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7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ผลที่คาดว่าจะได้รับ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เด็กมีความประพฤติ  มีมารยาทที่ดีงามตามวัฒนธรรมไทย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เด็กมีความรับผิดชอบในการดูแลรักษาสภาพสิ่งแวดล้อม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เด็กได้ร่วมกิจกรรมการแข่งขันทักษะด้านวิชาการ  และการแข่งขันกีฬา  กรีฑาอนุบาล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เด็กมีความสุข  สนุกกับกิจกรรมภาษาไทย  ใช้ภาษาสื่อสารได้ถูกต้อง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เด็กมีสุขนิสัยที่ดี  สุขภาพกายแข็งแรง  สุขภาพจิตดี  ร่าเริง  แจ่มใส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แสดงเจตจำนงทางการเมืองในการต่อต้านการทุจริตของผู้บริหาร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ประกาศเจตจํานงต่อต้านการทุจริตของผู้บริหารองค์กร</w:t>
      </w:r>
    </w:p>
    <w:p w:rsidR="005866EC" w:rsidRPr="000D476E" w:rsidRDefault="005866EC" w:rsidP="005866EC">
      <w:pPr>
        <w:pStyle w:val="Default"/>
        <w:tabs>
          <w:tab w:val="center" w:pos="4666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ปกครองส่วนท้องถิ่น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คณะกรรมการ ป.ป.ช. ได้จัดทํายุทธศาสตร์ชาติว่าด้วยการป้องกันและปราบปรามการทุจริต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มาแล้ว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 ปัจจุบัน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ที่ใช้อยู่เป็นฉบับที่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เริ่มจากปี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จนถึงปี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ความโปร่งใสทัดเทียมนานาอารยประเทศ โดยกําหนดวิสัยทัศน์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ประเทศไทยใสสะอาด ไทยทั้งชาติต้านทุจริต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หลักเพื่อให้ประเทศไทยได้รับการประเมินดัชนีการรับรู้การทุจริต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Corruption Perceptions Index : CPI)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ไม่น้อยกว่าร้อยละ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ในปี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 ไม่ใช้ตําแหน่งหน้าที่ในทางทุจริตประพฤติมิชอบ โดยได้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กําหนดยุทธศาสตร์การดําเนินงานออกเป็น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ยุทธศาสตร์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สร้างสังคมที่ไม่ทนต่อการทุจริต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สกัดกั้นการทุจริตเชิงนโยบาย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พัฒนาระบบป้องกันการทุจริตเชิงรุก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ปฏิรูปกลไกและกระบวนการปราบปรามการทุจริต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ยกระดับคะแนนดัชนีการรับรู้การทุจริต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Corruption Perception Index : CPI)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กระจายอํานาจการปกครอง ที่มุ่งเน้นการกระจายอํานาจจากส่วนกลางลงสู่ท้องถิ่นและเป็นกลไกหนึ่งในการส่งเสริมการ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ปกครองในระบอบประชาธิปไตย เป็นหน่วยงานหลักในการจัดทําบริการสาธารณะและกิจกรรมสาธารณะเพื่อประโยชน์ของ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ประชาชนในท้องถิ่น การพัฒนาองค์กรปกครองส่วนท้องถิ่นให้เกิด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ความยั่งยืนรัฐจะต้องให้ความเป็นอิสระแก่องค์กรปกครอง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กํากับดูแลองค์กรปกครองส่วนท้องถิ่นจะทําได้เท่าที่จําเป็นตามกรอบกฎหมายกําหนด และต้องเป็นไปเพื่อการคุ้มครอง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ประโยชน์ของประชาชนในท้องถิ่น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ต้องยอมรับว่าปัญหาการทุจริตในองค์กรปกครองส่วนท้องถิ่นเป็นเรื่องที่มีคําครหา ที่ได้สร้างความขมขื่นใจให้แก่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กับมีปัจจัยนานัปการที่คอยยั่วยวนใจ บั่นทอนความมีคุณธรรม จริยธรรม ซื่อสัตย์สุจริต ของคนทํางานราชการส่วนท้องถิ่นส่วน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ให้เหือดหายไป และหากจะว่ากันไปแล้ว เรื่องในทํานองเดียวกันนี้ก็สามารถเกิดขึ้นกับคนทํางานในหน่วยงานราชการอื่นได้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เช่นเดียวกัน เพียงแต่คนทํางานในองค์กรปกครองส่วนท้องถิ่นมีจํานวนมาก และมากกว่าคนทํางานในหน่วยราชการอื่น ๆ จึงมี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แม้ว่า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โอกาสหรือช่องทางที่คนทํางานในท้องถิ่นจะใช้อํานาจให้ออกนอกลู่นอกทาง จะมีได้ไม่มากเท่ากับที่คนทํางานในหน่วยงาน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ราชการอื่น และมูลค่าของความเสียหายของรัฐ ที่คนทํางานในองค์กรปกครองส่วนท้องถิ่นได้ก่อให้เกิดขึ้นก็อาจเป็นแค่เศษผง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ธุลีของความเสียหายที่เกิดจากการทุจริตของคนนอกองค์กรปกครองส่วนท้องถิ่น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ทุจริตอย่างเห็นชัดเป็นรูปธรรม ด้วยการจัดทําแผนปฏิบัติการป้องกันการทุจริต ส่งเสริมให้องค์กรปกครองส่วนท้องถิ่น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ทั่วประเทศต่อไป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เพื่อแสดงเจตจํานงทางการเมืองในการต่อต้านการทุจริตของผู้บริหารองค์กรปกครองส่วน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ท้องถิ่นด้วยการจัดทําแผน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ป้องกันการทุจริตในองค์กรที่บริหาร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ประกาศเจตจํานงการต่อต้านการทุจริตของผู้บริหาร 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มีการประกาศเจตจํานงการต่อต้านการทุจริตของผู้บริหารต่อสาธารณะชน                  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ประกาศเจตจํานงทางการเมืองในการต่อต้านการทุจริตของผู้บริหารองค์กรปกครองส่วน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ประชุมหน่วยงาน/บุคคลที่เกี่ยวข้อง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จัดตั้งคณะทํางานการจัดทําแผนปฏิบัติการป้องกันการทุจริต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ประชุมคณะทํางานจัดทําแผนปฏิบัติการป้องกันการทุจริต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ประกาศใช้แผนปฏิบัติการป้องกันการทุจริต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ดําเนินการตามแผนปฏิบัติการป้องกันการทุจริต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ตังชี้วัด/ผลลัพธ์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มีประกาศเจตจํานงการต่อต้านการทุจริตของผู้บริหาร 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การประกาศเจตจํานงการต่อต้านการทุจริตของผู้บริหารต่อสาธารณะชน 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มีแผนปฏิบัติการป้องกันการทุจริตขององค์กรปกครองส่วนท้องถิ่น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การบริหารราชการขององค์กรปกครองส่วนท้องถิ่นมีความโปร่งใส สามารถ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ป้องกันการทุจริตของบุคลากร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องค์กรปกครองส่วนท้องถิ่นได้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ลดข้อร้องเรียนการดําเนินงานขององค์กรปกครองส่วนท้องถิ่น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มาตรการการสร้างความโปร่งใสในการบริหารงานบุคคล (ถือปฏิบัติตามระเบียบ)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พนักงานองค์การบริหารส่วนตำบล ลูกจ้างประจํา และพนักงานจ้างขององค์การบริหารส่วน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ตำบลตำบลบางพลับ  เป็นบุคลากรที่มีความสําคัญต่อองค์กร โดยการ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ขับเคลื่อนการพัฒนางานขององค์การบริหารส่วนตำบลให้มีศักยภาพ โดยมุ่งผลสัมฤทธิ์ของงานให้เกิดประโยชน์ต่อองค์กร และประชาชน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พัฒนางานขององค์กรจะบรรลุผลได้ต้องเริ่มมาจากบุคลากรผู้ปฏิบัติงาน ซึ่งเป็นปัจจัยสําคัญในการพัฒนางานให้มีคุณภาพ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จะต้องมีมาตรฐานในการทํางานที่เป็นรูปธรรมชัดเจน และมีมาตรการในการทํางานที่โปร่งใส สามารถตรวจสอบการทํางานได้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ด้านการพัฒนาระบบบริหารให้มีประสิทธิภาพ เป็นธรรม เพื่อนําไปสู่การสร้างมาตรฐานความโปร่งใส และการให้บริการที่เป็น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ธรรมตรวจสอบได้อย่างแท้จริงต่อไป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หน้าที่ขององค์การบริหารส่วนตำบลต้องเป็นไปเพื่อประโยชน์สุขของประชาชน โดยวิธีการบริหารกิจการบ้านเมืองที่ดี และคํานึงถึงการมีส่วนร่วม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ที่กําหนดให้การบริหารกิจการบ้านเมืองที่ดีนั้น ต้องก่อให้เกิด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ประกอบกับ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ประกาศคณะกรรมการพนักงานองค์การบริหาร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ส่วนตำบลจังหวัดสุพรรณบุรี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และประกาศคณะกรรมการพนักงานองค์การบริหารส่วนตำบลจังหวัดสุพรรณบุรี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มาตรฐานทั่วไปเกี่ยวกับจริยธรรม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ของพนักงานองค์การบริหารส่วนตำบล ลูกจ้างประจํา และพนักงานจ้าง 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จริยธรรมในการทํางาน มีความโปร่งใส และตรวจสอบการทํางานได้ จึงได้จัดให้มีมาตรการสร้างความโปร่งใสในการบริหารงาน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บุคคลขึ้น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เพื่อกําหนดมาตรการด้านความโปร่งใสในการบริหารบุคคลขององค์การบริหารส่วนตำบล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เพื่อให้การปฏิบัติงานบุคลากรมีรูปแบบขั้นตอนการปฏิบัติงานที่ถูกต้อง โปร่งใสสามารถตรวจสอบได้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เพื่อปรับปรุงกลไกการปฏิบัติราชการด้านบริหารงานบุคคลขององค์การบริหารส่วนตำบลให้มี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ประสิทธิภาพได้คนดี คนเก่งเข้ามา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จัดทํามาตรการด้านการบริหารบุคคลขององค์การบริหารส่วนตำบล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สํานักงานปลัด  องค์การบริหารส่วนตำบลตำบลบางพลับ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กําหนดหลักเกณฑ์ การบริหารงานบุคคลในเรื่องการบรรจุ แต่งตั้ง โยกย้าย โอนเลื่อนตําแหน่ง/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เงินเดือน 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ประกาศคณะกรรมการพนักงานองค์การบริหารส่วนตำบลจังหวัดสุพรรณบุรี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นําหลักเกณฑ์การบริหารงานบุคคลมากําหนดเป็นมาตรการในการปฏิบัติงานบุคคล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ประกาศเผยแพร่มาตรการการบริหารงานบุคคล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ดําเนินการบริหารงานบุคคลตามหลักธรรมาภิบาล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สรุปผลการดําเนินการบริหารงาน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 องค์การบริหารส่วนตำบลตำบลบางพลับ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ตังชี้วัด/ผลลัพธ์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–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มีมาตรการดําเนินงานด้านบริหารงานบุคคลขององค์การบริหารส่วนตำบล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ลดข้อร้องเรียนในการดําเนินการด้านบริหารงานบุคคลขององค์การบริหารส่วนตำบลไม่           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%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บุคลากรขององค์การบริหารส่วนตำบลมีความพึงพอใจต่อระบบและมาตรฐานการ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บริหารงานบุคคลไม่ต่ำกว่าระดับ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การบริหารงานบุคคลขององค์การบริหารส่วนตำบลมีความโปร่งใส สามารถป้องกันการ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ทุจริตของเจ้าหน้าที่ได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ควบคุมการเบิกจ่ายเงินตามข้อบัญญัติงบประมาณรายจ่ายประจําปี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เพื่อให้การบันทึกบัญชี การจัดทําทะเบียนคุมเงินรายจ่ายขององค์กรปกครองส่วนท้องถิ่นเป็นแนวทาง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เดียวกันและ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บัญชี กองคลัง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จัดทําทะเบียนคุมเงินรายจ่ายให้ความรู้ความเข้าใจในการปฏิบัติ ทําให้เกิดความ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คุ้มค่าและมีประสิทธิภาพลดข้อผิดพลาดในการเบิกจ่ายเงินตามข้อบัญญัติงบประมาณรายจ่ายประจําปี และดําเนินงานตาม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ขั้นตอนของระเบียบประกาศ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กระทรวงมหาดไทยและหนังสือสั่งการที่เกี่ยวข้อง ซึ่งถือเป็นเรื่องสําคัญที่องค์กรปกครองส่วน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ท้องถิ่นจะต้องทําตามกฎหมาย ระเบียบ และมีความจําเป็นต่อการบริหารงานขององค์การบริหารส่วนตำบลบางพลับ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หนังสือที่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เพื่อลดข้อผิดพลาดในการปฏิบัติงาน ที่อาจจะทําให้เกิดความเสียหายแก่ทางราชการ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บุคลากรฝ่ายบัญชี 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จัดทําทะเบียนคุมเงินรายจ่ายตามงบประมาณแยกหมวดรายจ่าย แยกแผนงาน แยกประเภทรายจ่ายตาม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ที่ตั้งไว้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(ห้วงวันที่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ตุลาคม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ถึงวันที่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กันยายน)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บุคลากรฝ่ายบัญชี กองคลัง มีความรู้ความเข้าใจในการปฏิบัติตามระเบียบ ประกาศและหนังสือสั่ง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ลดข้อผิดพลาดในการปฏิบัติงาน ที่อาจจะทําให้เกิดความเสียหายแก่ทางราชการ และเป็นไปใน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ทิศทาง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เดียวกัน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การพัฒนาแผนและกระบวนการจัดหาพัสดุ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ตามพระราชกฤษฎีกาว่าด้วยหลักเกณฑ์และวิธีการบริหารกิจการบ้านเมืองที่ดี ซึ่งกําหนดให้มี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ระเบียบกระทรวงมหาดไทยว่าด้วยการพัสดุ ปี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และแก้ไขเพิ่มเติมและกฎหมายอื่นๆ 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เพื่อปรับปรุงการดําเนินงานด้านจัดซื้อจัดจ้าง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เพื่อใช้เป็นข้อมูลในการรายงานผู้บริหาร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เพื่อให้ทราบปัญหาและอุปสรรคในการปฏิบัติงาน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ผู้อํานวยการกองคลัง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เจ้าหน้าที่ผู้ปฏิบัติงานด้านพัสดุ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จัดเก็บข้อมูลในการจัดซื้อจัดจ้าง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จําแนกวิธีการจัดซื้อจัดจ้างและคิดเป็นร้อยละของจํานวนโครงการและร้อยละของจํานวน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สรุปปัญหาอุปสรรคในการปฏิบัติงาน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รายงานผลการจัดซื้อจัดจ้างประจําปี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รายงานการวิเคราะห์ผลการจัดซื้อจัดจ้างประจําปี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เผยแพร่ข้อมูลให้ประชาชนได้รับทราบ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กองพัสดุและทรัพย์สิน องค์การบริหารส่วนตำบลบางพลับ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ความคุ้มค่าเป็น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ประโยชน์กับประชาชน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มาตรการการออกคําสั่งมอบหมายของนายก อบต. ปลัด อบต. และหัวหน้าส่วนราชการ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องค์การบริหารส่วนตำบลบางพลับเป็นหน่วยงานบริหารราชการองค์กรปกครองส่วนท้องถิ่น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รูปแบบหนึ่งที่มีอํานาจหน้าที่ในการจัดทํา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บริการสาธารณะให้แก่ประชาชนในท้องถิ่น ตามอํานาจหน้าที่ขององค์การบริหารส่วนตำบล ทั้งที่เป็นหน้าที่ตามพระราชบัญญัติ อบต.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หน้าที่ตามพระราชบัญญัติกําหนดแผนและขั้นตอนการกระจายอํานาจให้แก่องค์กรปกครองส่วนท้องถิ่น พ.ศ.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หน้าที่ตามกฎหมายอื่นที่กําหนดให้องค์การบริหารส่วนตำบลมีหน้าที่ต้องทําอีกมากมาย ในการให้บริการสาธารณะแก่ประชาชน ผู้มารับบริการ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ติดต่อกับหน่วยงานต่างๆ ขององค์การบริหารส่วนตำบลนั้น มักจะประสบปัญหาด้านการอํานวยความสะดวกในการติดต่อราชการเนื่องจาก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ภารกิจมีมากมายไปรวมอยู่กับฝ่ายบริหาร ไม่มีการกระจายอํานาจ หรือมอบหมายอํานาจหน้าที่ในการสั่งการ อนุมัติ อนุญาต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ไปยังหัวหน้าหน่วยงานระดับสํานัก กองต่างๆ ซึ่งเป็นอุปสรรคอย่างยิ่งต่อการให้บริการ ทําให้การบริการเกิดความ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ล่าช้า ประชาชนไม่ได้รับความสะดวกอันอาจเป็นสาเหตุหนึ่งของการกระทําการทุจริต ประพฤติมิชอบในการปฏิบัติราชการของ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 ส่งผลให้ระบบการให้บริการภาครัฐเสื่อมประสิทธิภาพ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ตามพระราชกฤษฎีกา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ว่าด้วยหลักเกณฑ์ และวิธีการบริหารกิจการบ้านเมืองทีดี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เตรส ที่กําหนดให้นายกองค์การบริหารส่วนตำบล มีอํานาจหน้าที่ในการสั่ง อนุญาต และ อนุมัติ เกี่ยวกับราชการขององค์การบริหารส่วนตำบล 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สัตตรส กําหนดให้นายกองค์การบริหารส่วนตำบลควบคุมและรับผิดชอบในการบริหารกิจการ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ขององค์การบริหารส่วนตำบล และเป็นผู้บังคับบัญชาพนักงานองค์การบริหารส่วนตำบล และลูกจ้างขององค์การบริหารส่วนตำบล 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วีสติ นายกองค์การบริหารส่วนตำบลมีอํานาจ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การปฏิบัติราชการให้แก่รองนายกองค์การบริหารส่วนตำบลที่ได้รับแต่งตั้งในการสั่งหรือการปฏิบัติราชการของนายกองค์การบริหารส่วนตำบล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เอกูนวีสติ กําหนดให้ปลัดองค์การบริหารส่วนตำบลเป็นผู้บังคับบัญชาพนักงานองค์การบริหารส่วนตำบล และลูกจ้างองค์การบริหารส่วนตำบลรองจากนายกองค์การบริหารส่วนตำบล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และรับผิดชอบควบคุมดูแลราชการประจําขององค์การบริหารส่วนตำบลให้เป็นไปตามนโยบาย และมีอํานาจหน้าที่อื่น ตามที่มีกฎหมายกําหนด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ตามที่นายกองค์การบริหารส่วนตำบลมอบหมายประกอบกับประกาศคณะกรรมการพนักงาน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หลักเกณฑ์และ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เงื่อนไขเกี่ยวกับการบริหารงานบุคคลขององค์การบริหารส่วนตำบลจังหวัดสุพรรณบุรี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7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เพื่อเป็นการลดขั้นตอนการให้บริการประชาชนให้ได้รับความสะดวก รวดเร็ว เป็นธรรม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เพื่อป้องกันการผูกขาดอํานาจหน้าที่ในการใช้ดุลยพินิจอันอาจเป็นเหตุแห่งการทุจริตและ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ประพฤติมิชอบใน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ตําแหน่งหน้าที่ราชการ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จัดทําคําสั่งมอบหมายงานของนายกองค์การบริหารส่วนตำบล ปลัดองค์การบริหารส่วนตำบล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และหัวหน้าส่วนราชการ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 ประกอบด้วย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นายกองค์การบริหารส่วนตำบลมอบหมายให้รองนายกองค์การบริหารส่วนตำบล นายกองค์การบริหารส่วนตำบลมอบหมายให้ปลัดองค์การบริหารส่วนตำบล รองปลัดองค์การบริหารส่วนตำบล และหัวหน้า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 ปลัดองค์การบริหารส่วนตำบลมอบหมายให้รองปลัดองค์การบริหารส่วนตำบล และปลัดองค์การบริหารส่วนตำบลมอบหมายให้หัวหน้าส่วนราชการ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  องค์การบริหารส่วนตำบลตำบลบางพลับ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หนังสือ สั่งการ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ถือปฏิบัติ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จัดทําประกาศ ประชาสัมพันธ์ให้ประชาชนทราบ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องค์การบริหารส่วนตำบลตำบลบางพลับ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การจ้างสํารวจความพึงพอใจของผู้รับบริการ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มีหน้าที่ในการจัดทําบริการสาธารณะให้แก่ประชาชนใน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ท้องถิ่นตามอํานาจหน้าที่ขององค์การบริหารส่วนตำบล ทั้งที่เป็น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หน้าที่ตามพระราชบัญญัติองค์การบริหารส่วนตำบล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และหน้าที่ตามพระราชบัญญัติกําหนดแผนและขั้นตอนการกระจายอํานาจ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ให้แก่องค์กรปกครองส่วนท้องถิ่น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และหน้าที่อื่นตามที่กฎหมายกําหนดให้เป็นหน้าที่ขององค์การบริหารส่วนตำบลและในการ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พึงพอใจจากผู้รับบริการ จึงต้องมีโครงการสํารวจความพึงพอใจของผู้รับบริการ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ของรัฐ ประชาชนได้รับการอํานวยความสะดวก และได้รับการตอบสนองความต้องการ โดยให้องค์การบริหารส่วนตำบลดําเนินการสํารวจความพึงพอใจจากประชาชน ผู้มาขอรับบริการ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สาธารณะจากองค์การบริหารส่วนตำบล ของตัวชี้วัดที่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มิติด้านคุณภาพการให้บริการ เพื่อประโยชน์ในท้องถิ่น ลูกจ้างและพนักงาน  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จึงจําเป็นต้องมี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โครงการนี้ขึ้นมา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ประโยชน์สุขของประชาชน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เพื่อเป็นการปรับปรุงและพัฒนางานด้านบริการให้มีคุณภาพ และประสิทธิภาพ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เพื่อเป็นการป้องกันปัญหาร้องเรียน การทุจริตประพฤติมิชอบในหน่วยงาน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จังหวัดหรือนอกเขต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จังหวัด ทําการสํารวจความพึงพอใจของประชาชนในเขตองค์การบริหารส่วนตำบล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 ต่อปี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พื้นที่ในเขตองค์การบริหารส่วนตำบลบางพลับ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8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ขออนุมัติดําเนินการตามโครงการ และดําเนินการจัดจ้างสถาบันอุดมศึกษาของรัฐในเขตพื้นที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จังหวัดหรือนอก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เขตจังหวัดตามระเบียบพัสดุฯ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8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ดําเนินการสํารวจความพึงพอใจจากประชาชนในเขตองค์การบริหารส่วนตำบลตามรูปแบบที่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สรุปประมวลผลการสํารวจความพึงพอใจแจ้งให้องค์การบริหารส่วนตำบลทราบ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ปิดประกาศผลสํารวจความพึงพอใจให้ประชาชนทราบ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บาท/ปี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ผลการสํารวจความพึงพอใจของประชาชนที่มีต่อการบริหารงานของ  อบต.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ประชาชนผู้รับบริการมีความพึงพอใจไม่ต่ำกว่าร้อยละ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ไม่เลือกปฏิบัติ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บริหารจัดการโดยการอํานวยความสะดวกและตอบสนอง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ความต้องการของประชาชน และให้ประชาชน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สามารถตรวจสอบได้ตามหลักเกณฑ์และวิธีการบริหารกิจการบ้านเมืองที่ดี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ณ สํานักงานองค์การบริหารส่วนตำบลบางพลับ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เป็นศูนย์บริการประชาชนในการติดต่อ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สอบถามข้อมูล ยื่นคําขออนุมัติ อนุญาตในเรื่องที่เป็นอํานาจหน้าที่และภารกิจขององค์การบริหารส่วนตำบล ติดตามความคืบหน้า และแจ้งผล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การดําเนินการให้ประชาชนผู้รับบริการทราบ โดยมีการปรับระบบการทํางานแต่ละกระบวนงานเพื่อให้มีระบบบริการที่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ระยะเวลาดําเนินการของแต่ละกระบวนงาน ใช้ระบบเทคโนโลยีสารสนเทศช่วยอํานวยความสะดวกในการปฏิบัติงาน ใช้ระบบ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บัตรคิวอัตโนมัติ เพื่อให้บริการตามลําดับ จัดสถานที่ สิ่งอํานวยความสะดวกอื่นๆ เพื่อให้บริการที่ดีกับประชาชน เพื่ออํานวย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ความสะดวกแก่ประชาชน ให้ได้รับความพึงพอใจโดยทัดเทียมกันและไม่เลือกปฏิบัติ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นอกจากนี้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ส่งเสริมการปกครองท้องถิ่น ได้มาตรฐานทั้ง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ประเด็น (ด้านถนน ทางเดิน และทางเท้า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ด้านไฟฟ้าสาธารณะ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ระบายน้ำ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ด้านน้ำเพื่อการบริโภค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ด้านการพัฒนาเด็กและเยาวชน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ด้านการส่งเสริมกีฬา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ด้านการส่งเสริมผู้สูงอายุ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ส่งเสริมผู้ด้อยโอกาส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ด้านงานสาธารณสุข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ด้านการส่งเสริมการพัฒนาสตรี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ด้านการส่งเสริมอาชีพ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ด้านการป้องกันและ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บรรเทาสาธารณภัย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ด้านการส่งเสริมศาสนา ศิลปะ วัฒนธรรม ประเพณีท้องถิ่น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ด้านการส่งเสริมการท่องเที่ยว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จัดการทรัพยากรธรรมชาติและสิ่งแวดล้อม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แก้ไขปัญหาไฟป่าและหมอกควัน การกําจัดผักตบชวาและวัชพืชในแหล่งน้ำการลดและคัดแยกขยะมูลฝอยตั้งแต่แหล่งกําเนิด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กระบวนปฏิบัติภารกิจ คํานึงถึงการอํานวยความสะดวกแก่ประชาชน สร้างความโปร่งใสในการบริการสาธารณะ 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สร้างความโปร่งใสในการบริการสาธารณะ ให้ประชาชนได้รับความพึงพอใจโดยทัดเทียมกันไม่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เพื่อเป็นมาตรการในการป้องกันการทุจริตคอร์รัปชัน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ดําเนินการปฏิบัติงานบริการสาธารณะ ให้ประชาชนได้รับความพึงพอใจโดยทัดเทียมกันและไม่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ดําเนินการปฏิบัติงานบริการสาธารณะ ให้ประชาชนได้รับความพึงพอใจโดยทัดเทียมกัน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และไม่เลือกปฏิบัติ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ให้ได้มาตรฐานทั้ง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ประเด็น (ด้านถนน ทางเดิน และทางเท้า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ด้านไฟฟ้าสาธารณะ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ด้านระบบระบายน้ำ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ด้านน้ำเพื่อการบริโภค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ด้านการพัฒนาเด็กและเยาวชน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ด้านการส่งเสริมกีฬา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ด้านการส่งเสริมผู้สูงอายุ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ด้านการส่งเสริมผู้ด้อยโอกาส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สาธารณสุข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ด้านการส่งเสริมการพัฒนาสตรี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ด้านการส่งเสริมอาชีพ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ด้านการป้องกันและบรรเทาสาธารณภัย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ส่งเสริมศาสนา ศิลปะ วัฒนธรรม ประเพณีท้องถิ่น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ด้านการส่งเสริมการท่องเที่ยว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ด้านการจัดการทรัพยากรธรรมชาติและ  สิ่งแวดล้อม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(การแก้ไขปัญหาไฟป่าและหมอก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ควัน การกําจัดผักตบชวาและวัชพืชในแหล่งน้ำ การลดและคัดแยกขยะมูลฝอยตั้งแต่แหล่งกําเนิด การจัดการน้ำเสีย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แผนพัฒนาเศรษฐกิจพอเพียง และกิจกรรมเพื่อป้องกันและแก้ไขปัญหายาเสพติดในพื้นที่)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ประเมินมาตรฐาน/รายงานผลการดําเนินกิจกรรม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ใช้จ่ายจากงบประมาณรวมในค่าวัสดุ/ค่าใช้สอยฯ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สร้างความโปร่งใสในการบริการสาธารณะให้ประชาชนได้รับความพึงพอใจโดยทัดเทียมกันและไม่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ไม่มีการทุจริตคอร์รัปชันในกระบวนการสาธารณะแก่ประชาชน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สร้างความโปร่งใสในการใช้จ่ายเงินงบประมาณ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เพื่อเป็นการป้องกันการใช้จ่ายเงิน เพื่อส่งเสริมธุรกิจของตนและพวกพ้อง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เจ้าหน้าที่ผู้ปฏิบัติงานด้านพัสดุ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จัดทําคู่มือการปฏิบัติงานในการตรวจสอบบุคลากรในหน่วยงาน ถึงความเกี่ยวข้องกับผู้เสนองานใน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การจัดหา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เกี่ยวข้องกับผู้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เสนองานในการจัดหาพัสดุ เพื่อป้องกันผลประโยชน์ทับซ้อน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มีระบบป้องกันผลประโยชน์ทับซ้อน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มีการปฏิบัติงานที่มีประสิทธิภาพ โปร่งใสตรวจสอบได้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การเผยแพร่ข้อมูลข่าวสารด้านการจัดซื้อ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เนื่องจากองค์การบริหารส่วนตำบลบางพลับ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มีฐานะเป็นนิติบุคคล มีอํานาจหน้าที่ในการจัดทําบริการ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สาธารณะด้วยตนเอง ทั้งในเรื่องการ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จัดหารายได้และการใช้จ่ายเงินและการบริหารงานต่างๆ ตามภารกิจและการจัดทําบริการสาธารณะ แต่ต้องเป็นไปตามอํานาจ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หน้าที่และกฎหมายที่กําหนดไว้ ดังนั้น การที่องค์การบริหารส่วนตำบลจะบริหารงานให้มีประสิทธิภาพและเกิดประโยชน์สูงสุดแก่ประชาชน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โดยใช้วิธีการบริหารกิจการบ้านเมืองที่ดีและให้คํานึงถึงการมี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ส่วนร่วมของประชาชนในการจัดซื้อ จัดจ้าง และการเปิดเผยข้อมูลข่าวสาร ประกอบกับมาตรา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ที่กําหนดให้องค์การบริหารส่วนตำบลมี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อํานาจหน้าที่อื่นตามที่กฎหมายบัญญัติให้เป็นหน้าที่ขององค์การบริหารส่วนตำบล ทั้งนี้ ตามพระราชบัญญัติข้อมูลข่าวสารของราชการ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ที่กําหนดให้การจัดซื้อ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 ให้ส่วนราชการดําเนินการโดยเปิดเผยและเที่ยงธรรม โดยพิจารณาถึงประโยชน์และผลเสียทางสังคม ภาระต่อ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คุณภาพ วัตถุประสงค์ที่จะใช้ ราคา และประโยชน์ระยะยาวที่จะได้รับประกอบกัน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เพื่อให้การบริหารงบประมาณขององค์การบริหารส่วนตำบลเป็นไปอย่างโปร่งใส ตรวจสอบได้ เกิดประสิทธิภาพและเกิด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 เพื่อให้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จัดจ้างขององค์การบริหารส่วนตำบลทุกโครงการและกิจกรรม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จัดจ้างตามโครงการและกิจกรรม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เพื่อป้องกันการทุจริตในหน่วยงาน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เผยแพร่ข้อมูลการจัดซื้อ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 ตามแผนงาน/โครงการต่างๆ ขององค์การบริหารส่วนตำบลที่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ดําเนินการตามระเบียบ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กระทรวงมหาดไทยว่าด้วยการพัสดุขององค์กรปกครองส่วนท้องถิ่น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แก้ไขเพิ่มเติม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 ได้แก่ ทางเว็บไซต์ บอร์ดประชาสัมพันธ์ หนังสือ ระบบ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และชุมชนต่างๆ ภายในเขตองค์การบริหารส่วนตำบลบางพลับ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080"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รวบรวมข้อมูลกระบวนการจัดหาพัสดุเพื่อจัดทําประกาศ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ประกาศการกําหนดราคากลางในการจัดซื้อ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ประกาศกําหนดวัน เวลา สถานที่ในการตรวจรับงาน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ประกาศวัน เวลา สถานที่ในการตรวจรับงาน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ประกาศวัน เวลา สถานที่ในการตรวจรับงาน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นําส่งประกาศไปเผยแพร่ประชาสัมพันธ์ตามช่องทางการประชาสัมพันธ์ขององค์การ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 ได้แก่ ทางเว็บไซต์ บอร์ด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ประชาสัมพันธ์ ระบบหอกระจายข่าว  หน่วยงานราชการ เป็นต้น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เผยแพร่ข้อมูลข่าวสารเกี่ยวกับการจัดซื้อจัดจ้างไม่น้อยกว่า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ประชาชนได้เข้าถึงข้อมูลข่าวสารเกี่ยวกับการจัดซื้อจัดจ้างไม่น้อยกว่าร้อยละ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โครงการที่จัดซื้อ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จัดจ้างทั้งหมด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สามารถลดปัญหาการ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ร้องเรียนการทุจริตในการจัดซื้อจัดจ้างได้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มาตรการใช้ดุลยพินิจและใช้อำนาจหน้าที่ให้เป็นไปตามหลักบริหารกิจการบ้านเมืองที่ดี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กิจกรรมการลดขั้นตอนการปฏิบัติงาน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พระราชกฤษฎีกาว่าด้วยหลักการบริหารจัดการบ้านเมืองที่ดี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ต่อเนื่องทุกปีนั้น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ของประชาชนได้อย่างแท้จริง หรืออย่างน้อยมีผลการประเมินไม่ต่ำกว่าปีที่ผ่านมา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จึงได้จัดทําโครงการปรับปรุง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การพัฒนาการบริหารจัดการที่ดีขององค์กรปกครองส่วนท้องถิ่นและอํานาจหน้าที่ขององค์การบริหารส่วนตำบลตามกฎหมาย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เพื่อลดขั้นตอนในการทํางานขององค์การบริหารส่วนตำบลบางพลับ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ให้สั้นลง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ประชาชนในพื้นที่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ประชาชนนอกพื้นที่ และประชาชนทั่วไป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พนักงานและเจ้าหน้าที่ขององค์การบริหารส่วนตำบลบางพลับ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ผู้บังคับบัญชามอบอํานาจการตัดสินใจเกี่ยวกับการสั่งการ อนุญาต การอนุมัติ และการ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ปฏิบัติราชการใดๆ ไปสู่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ผู้ใต้บังคับบัญชาซึ่งมีหน้าที่รับผิดชอบในการดําเนินการเรื่องนั้นโดยตรง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ประชุมคณะกรรมการเพื่อสํารวจงานบริการที่องค์กรปกครองส่วนท้องถิ่นต้องปฏิบัติ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ปรับปรุงขั้นตอนและ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ํานา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นายก อบต. มอบอํานาจให้รองนายก อบต. หรือปลัด  อบต. ให้ประชาชนทราบโดยทั่วไปพร้อมทั้งจัดทําแผนภูมิแสดง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ขั้นตอนและระยะเวลาการปฏิบัติราชการให้ประชาชนทราบ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และนําผลดังกล่าวมา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รายงานผลการปฏิบัติงาน ความคิดเห็นและอุปสรรคต่างๆ ให้นายกองค์การบริหารส่วน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ตำบลและผู้บริหารทราบ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ทุกกอง/สํานัก ในองค์การบริหารส่วนตำบลบางพลับ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ให้บริการของ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ทําให้ภาพลักษณ์ขององค์การบริหารส่วนตําบลเปลี่ยนไปในทิศทางที่ดีขึ้นและทําให้ประชาชนมี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ความศรัทธา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ต่อคณะผู้บริหารมากยิ่งขึ้น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การลดขั้นตอนและระยะเวลาการปฏิบัติราชการ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ในมาตรา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แห่งพระราชบัญญัติระเบียบบริหารราชการแผ่นดิน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ซึ่งเป็นกฎหมายที่เป็น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ที่มาของการปฏิรูประบบราชการเพื่อวางกรอบแนวทางการบริหารราชการไว้ว่า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การบริหารราชการต้องเป็นไปเพื่อประโยชน์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 การลดภารกิจและยุบเลิกหน่วยงานที่ไม่จําเป็น การกระจายอํานาจตัดสินใจ การอํานวยความสะดวกและตอบสนอง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และเพื่อให้การดําเนินการดังกล่าวเป็นไปตามกรอบรวมทั้งทิศทางและแนวทางการบริหาร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 โดย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เป็นองค์กรปกครองส่วนท้องถิ่นรูปแบบหนึ่ง ปฏิบัติงานตามอํานาจหน้าที่ขององค์การบริหารส่วนตำบลต้องเป็นไปเพื่อ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นักงานทุกท่านจะต้องร่วมกันปรับปรุงและแก้ไขกระบวนการทํางานเพื่อสามารถ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 ทําให้เกิดความรวดเร็วในการตอบสนองความต้องการของประชาชน อํานวยความสะดวกเพื่องานบริการที่มีคุณภาพ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ทั่วถึงและแก้ไขปัญหาต่างๆ ที่เกิดขึ้นในเขตองค์การบริหารส่วนตำบลบางพลับ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เพื่อให้สามารถตรวจสอบความต้องการของประชาชน รับรู้สภาพปัญหาและแก้ไขปัญหาที่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เกิดขึ้นได้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เพื่อปรับทัศนคติ วิธีคิด วิธีการทํางานของบุคลากรให้คํานึงถึงผลลัพธ์ในด้านการบริการ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ประชาชนผู้มาติดต่อ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ขอรับบริการ 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 มีความโปร่งใสสามารถ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วัดผลการดําเนินงาน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ประชาชนในเขตองค์การบริหารส่วนตำบลบางพลับ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และผู้ที่มาติดต่อราชการกับองค์การบริหารส่วนตำบลบางพลับ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จัดทําโครงการเพื่อขออนุมัติ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ประชาชนทราบโดยทั่วกัน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จัดทําเอกสาร/แผ่นพับประชาสัมพันธ์เผยแพร่ข้อมูลข่าวสารต่างๆ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จัดให้มีกล่อง/ตู้รับความคิดเห็นของประชาชน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จัดทําคําสั่งการให้บริการประชาชนนอกเวลาราชการ โดยจัดให้มีการให้บริการแก่ประชาชนทั้งเวลาทําการ ช่วงพักกลางวันและในวันหยุดราชการ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การมอบอํานาจการตัดสินใจ การอนุญาต การอนุมัติ การรักษาราชการแทน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 เพื่อนําจุดบกพร่องในการจัดทํา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ตลอดปีงบประมาณ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กองคลัง กองช่าง กองสาธารณสุขฯ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สามารถตรวจสอบความต้องการของประชาชน รับรู้สภาพปัญหาและแก้ไขปัญหาที่เกิดขึ้นได้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มีทัศนคติ วิธีคิด วิธีการทํางานของบุคลากรคํานึงถึงผลลัพธ์ ในด้านการบริการประชาชนผู้มาติดต่อขอรับ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การปฏิบัติราชการมีมาตรฐานการบริการสาธารณะที่ชัดเจน มีความโปร่งใสสามารถวัดผลการดําเนินงานได้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 การมอบอํานาจอนุมัติ อนุญาต สั่งการ เพื่อลดขั้นตอนการปฏิบัติราชการ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ต้องเป็นไปเพื่อประโยชน์สุข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เพื่อให้การบริหารราชการขององค์การบริหารส่วนตำบลบางพลับ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ภายใต้กรอบอํานาจหน้าที่ตามที่กฎหมายกําหนดให้เป็นไป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อย่างมีประสิทธิภาพ รวดเร็วและเกิดประโยชน์สูงสุดแก่ราชการ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คณะผู้บริหารองค์การบริหารส่วนตำบลบางพลับ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ปลัดองค์การบริหารส่วนตำบล หรือ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จัดทําบันทึกเสนอเพื่อพิจารณาขออนุมัติ อนุญาต สั่งการ แต่งตั้ง มอบหมาย คณะผู้บริหาร ปลัดองค์การบริหารส่วนตำบล หรือหัวหน้าส่วนราชการ เพื่อลดขั้นตอนการปฏิบัติราชการ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ดําเนินการออกคําสั่งฯ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สําเนาคําสั่งฯ แจ้งคณะผู้บริหารองค์การบริหารส่วนตำบลบางพลับ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ปลัดองค์การบริหารส่วนตำบล หรือหัวหน้าส่วนราชการทุกส่วน ที่ได้รับมอบหมายทราบ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 มอบอํานาจของนายกองค์การบริหารส่วนตำบล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และที่แก้ไขเพิ่มเติม ได้บัญญัติเกี่ยวกับอํานาจหน้าที่ของนายกองค์การบริหารส่วนตำบลไว้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หลายเรื่องหลายประการ รวมทั้งมีกฎหมายอื่นอีกหลายฉบับที่บัญญัติอํานาจหน้าที่ของนายกองค์การบริหารส่วนตำบลเอาไว้ 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นายกองค์การบริหารส่วนตำบลจะดําเนินการในเรื่องต่างๆ เพียงผู้เดียว ก็อาจทําให้เกิดช่องว่างในการประพฤติมิชอบในขั้นตอนต่างๆ เกิดขึ้น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 ดังนั้น เพื่อเป็นการแก้ไขปัญหาต่างๆ ที่อาจเกิดขึ้น องค์การบริหารส่วนตำบลจึงได้กําหนดมาตรการให้มีการมอบอํานาจของนายกองค์การบริหารส่วนตำบล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ให้รองนายกองค์การบริหารส่วนตำบล ปลัดองค์การบริหารส่วนตำบล  ได้ปฏิบัติราชการแทนนายกองค์การบริหารส่วนตำบล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มีการมอบอํานาจอย่างน้อยจํานวน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รวบรวมภารกิจที่อยู่ในอํานาจของนายกองค์การบริหารส่วนตำบลเสนอนายกองค์การ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บริหารส่วนตำบลพิจารณา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ออกคําสั่งมอบหมายหน้าที่ของนายกองค์การบริหารส่วนตำบลให้รองนายกองค์การ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 ปลัดองค์การบริหารส่วนตำบล ปฏิบัติราชการแทน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งานการเจ้าหน้าที่ สํานักปลัดองค์การบริหารส่วนตำบล องค์การบริหารส่วนตำบลบางพลับ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ของเป้าหมายดําเนินการแล้วเสร็จ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spacing w:before="240"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การเชิดชูเกียรติแก่หน่วยงานบุคคลในการดำเนินกิจการความประพฤติปฏิบัติตนให้เป็นที่ประจักษ์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ชื่อโครงการ/กิจกรรม/มาตรการ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จัดกิจกรรมวันเฉลิมพระชนมพรรษา “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สิงหามหาราชินี”</w:t>
      </w:r>
    </w:p>
    <w:p w:rsidR="005866EC" w:rsidRPr="000D476E" w:rsidRDefault="005866EC" w:rsidP="005866EC">
      <w:pPr>
        <w:pStyle w:val="1"/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1</w:t>
      </w:r>
      <w:r w:rsidRPr="000D476E">
        <w:rPr>
          <w:rFonts w:asciiTheme="majorBidi" w:hAnsiTheme="majorBidi" w:cstheme="majorBidi"/>
          <w:cs/>
        </w:rPr>
        <w:t>. หลักการและเหตุผล</w:t>
      </w:r>
    </w:p>
    <w:p w:rsidR="005866EC" w:rsidRPr="000D476E" w:rsidRDefault="005866EC" w:rsidP="005866EC">
      <w:pPr>
        <w:spacing w:after="0"/>
        <w:ind w:left="720" w:firstLine="36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เนื่องด้วยวันที่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สิงหาคมของทุกปีเป็นวันเฉลิมพระชนมพรรษาสมเด็จพระนางเจ้าฯ 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พระบรมราชินีนาถ  และทางรัฐบาลได้กำหนดให้เป็นวันแม่แห่งชาติซึ่งได้ถือเป็นนโยบายและปฏิบัติ  กำหนดจัดกิจกรรมวันแม่แห่งชาติเป็นประจำทุกปี ทั้งนี้ เพื่อเทิดทูนและเผยแพร่พระเกียรติคุณของสมเด็จพระนางเจ้า ฯ พระบรมราชินีนาถ ผู้ทรงเป็นแม่ของแผ่นดิน  และร่วมส่งเสริมพระคุณและบทบาทของสตรีที่เป็นแม่ ที่มีบทบาทสำคัญยิ่งต่อบุคคลในครอบครัว  สังคม  ประเทศชาติ  เพื่อเป็นการยกย่องให้เป็นแม่ดีเด่นแห่งปี</w:t>
      </w:r>
    </w:p>
    <w:p w:rsidR="005866EC" w:rsidRPr="000D476E" w:rsidRDefault="005866EC" w:rsidP="005866EC">
      <w:pPr>
        <w:spacing w:after="0"/>
        <w:ind w:left="720" w:firstLine="36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ด้วยสำนึกในพระมหากรุณาธิคุณอันล้นพ้นของสมเด็จพระนางเจ้าพระบรมราชินีนาถ แม่ของ</w:t>
      </w:r>
    </w:p>
    <w:p w:rsidR="005866EC" w:rsidRPr="000D476E" w:rsidRDefault="005866EC" w:rsidP="005866EC">
      <w:pPr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แผ่นดิน องค์การบริหารส่วนตำบลบางพลับ  จึงร่วมกับหน่วยงานราชการ  ตลอดทั้งชุมชน  วัด  และโรงเรียน  ในเขตองค์การบริหารส่วนตำบล ประกอบด้วย  หัวหน้าส่วนราชการ  กำนัน  ผู้ใหญ่บ้าน  กลุ่มพลังมวลชน  ประชาชน  เด็กและเยาวชน ได้ร่วมกันจัดกิจกรรม  จัดทำโครงการจัดงานวันแม่แห่งชาติ (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สิงหาคม ) ขึ้น ทั้งนี้เพื่อถวายเป็นพระราชกุศลแด่สมเด็จพระนางเจ้า ฯ  พระบรมราชินีนาถ  และเพื่อสร้างความรัก  ความสมัครสมานสามัคคีแก่ประชาชนในชุมชนแล้วยังร่วมส่งเสริมให้ลูกทุกคนได้รำลึกนึกถึงคุณงามความดีของแม่ตนเองด้วย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วัตถุประสงค์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เพื่อเป็นการเทิดทูนและเฉลิมพระชนมพรรษาสมเด็จพระนางเจ้าฯ  พระบรมราชินีนาถ เนื่องในวันแม่แห่งชาติ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เพื่อส่งเสริมให้เด็ก  เยาวชน  ประชาชนทั่วไป  และกลุ่มพลังมวลชน   ได้แสดงออกถึงความกตัญญูกตเวที  และแสดงความจงรักภักดีต่อสมเด็จพระนางเจ้าฯ  พระบรมราชินีนาถ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เพื่อส่งเสริมให้เด็ก  เยาวชน  ประชาชนทั่วไป  ได้ระลึกถึงพระคุณของแม่ผู้ให้กำเนิดซึ่งเป็น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ผู้มี  พระคุณอย่างสูง  มีความสำคัญยิ่งต่อครอบครัวและสังคม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เพื่อถวายเป็นพระราชกุศลและแสดงพลังสามัคคีของส่วนราชการ  พ่อค้า  ประชาชน  ใน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การร่วมใจกันจัดกิจกรรม 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เพื่อยกย่องเชิดชูเกียรติและคัดเลือกแม่ดีเด่น </w:t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color w:val="auto"/>
        </w:rPr>
      </w:pPr>
      <w:r>
        <w:rPr>
          <w:rFonts w:asciiTheme="majorBidi" w:eastAsia="Times New Roman" w:hAnsiTheme="majorBidi"/>
          <w:color w:val="auto"/>
          <w:cs/>
        </w:rPr>
        <w:t>3</w:t>
      </w:r>
      <w:r w:rsidRPr="000D476E">
        <w:rPr>
          <w:rFonts w:asciiTheme="majorBidi" w:eastAsia="Times New Roman" w:hAnsiTheme="majorBidi"/>
          <w:color w:val="auto"/>
          <w:cs/>
        </w:rPr>
        <w:t>.  เป้าหมาย</w:t>
      </w:r>
    </w:p>
    <w:p w:rsidR="005866EC" w:rsidRPr="000D476E" w:rsidRDefault="005866EC" w:rsidP="005866EC">
      <w:pPr>
        <w:pStyle w:val="2"/>
        <w:spacing w:before="0"/>
        <w:ind w:hanging="1418"/>
        <w:rPr>
          <w:rFonts w:asciiTheme="majorBidi" w:eastAsia="Times New Roman" w:hAnsiTheme="majorBidi"/>
          <w:b w:val="0"/>
          <w:bCs w:val="0"/>
          <w:color w:val="auto"/>
        </w:rPr>
      </w:pP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.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1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  หน่วยงานส่วนราชการ กลุ่มพลังมวลชน ชุมชน วัด โรงเรียน ในเขต อบต.บางพลับ</w:t>
      </w:r>
    </w:p>
    <w:p w:rsidR="005866EC" w:rsidRPr="000D476E" w:rsidRDefault="005866EC" w:rsidP="005866EC">
      <w:pPr>
        <w:pStyle w:val="2"/>
        <w:spacing w:before="0"/>
        <w:ind w:hanging="1418"/>
        <w:rPr>
          <w:rFonts w:asciiTheme="majorBidi" w:eastAsia="Times New Roman" w:hAnsiTheme="majorBidi"/>
          <w:b w:val="0"/>
          <w:bCs w:val="0"/>
          <w:color w:val="auto"/>
        </w:rPr>
      </w:pP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.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2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  คณะผู้บริหาร สมาชิกสภา  พนักงานส่วนตำบล  ลูกจ้างประจำ พนักงานจ้างทุกคน</w:t>
      </w:r>
    </w:p>
    <w:p w:rsidR="005866EC" w:rsidRPr="000D476E" w:rsidRDefault="005866EC" w:rsidP="005866EC">
      <w:pPr>
        <w:pStyle w:val="2"/>
        <w:spacing w:before="0"/>
        <w:ind w:hanging="1418"/>
        <w:rPr>
          <w:rFonts w:asciiTheme="majorBidi" w:eastAsia="Times New Roman" w:hAnsiTheme="majorBidi"/>
          <w:b w:val="0"/>
          <w:bCs w:val="0"/>
          <w:color w:val="auto"/>
        </w:rPr>
      </w:pP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.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  เด็ก เยาวชน และประชาชนทั่วไป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</w:rPr>
      </w:pPr>
      <w:r w:rsidRPr="000D476E">
        <w:rPr>
          <w:rFonts w:asciiTheme="majorBidi" w:eastAsia="Times New Roman" w:hAnsiTheme="majorBidi" w:cstheme="majorBidi"/>
          <w:cs/>
        </w:rPr>
        <w:tab/>
      </w:r>
      <w:r>
        <w:rPr>
          <w:rFonts w:asciiTheme="majorBidi" w:eastAsia="Times New Roman" w:hAnsiTheme="majorBidi" w:cstheme="majorBidi"/>
          <w:cs/>
        </w:rPr>
        <w:t>3</w:t>
      </w:r>
      <w:r w:rsidRPr="000D476E">
        <w:rPr>
          <w:rFonts w:asciiTheme="majorBidi" w:eastAsia="Times New Roman" w:hAnsiTheme="majorBidi" w:cstheme="majorBidi"/>
          <w:cs/>
        </w:rPr>
        <w:t>.</w:t>
      </w:r>
      <w:r>
        <w:rPr>
          <w:rFonts w:asciiTheme="majorBidi" w:eastAsia="Times New Roman" w:hAnsiTheme="majorBidi" w:cstheme="majorBidi"/>
          <w:cs/>
        </w:rPr>
        <w:t>4</w:t>
      </w:r>
      <w:r w:rsidRPr="000D476E">
        <w:rPr>
          <w:rFonts w:asciiTheme="majorBidi" w:eastAsia="Times New Roman" w:hAnsiTheme="majorBidi" w:cstheme="majorBidi"/>
          <w:cs/>
        </w:rPr>
        <w:t xml:space="preserve"> 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คณะครู และเด็กนักเรียนศูนย์พัฒนาเด็กเล็ก อบต.บางพลับ จำนวน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แห่ง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12"/>
          <w:szCs w:val="12"/>
          <w:cs/>
        </w:rPr>
      </w:pP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วิธีดำเนินการ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ประชุมผู้เกี่ยวข้องเพื่อการปรึกษาหารือในการจัดทำโครงการ และกิจกรรม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เสนอโครงการต่อผู้บริหารเพื่อพิจารณาอนุมัติ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แต่งตั้งคณะกรรมการดำเนินงานจัดงาน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ประชาสัมพันธ์เสียงตามสายเชิญชวน ให้ประชาชนในชุมชนได้ร่วมกิจกรรม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ประสานผู้นำชุมชน เพื่อการคัดเลือกแม่ดีเด่นในชุมชน                                                    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ดำเนินงานจัดกิจกรรมโครงการวันแม่แห่งชาติ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 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สรุปผล/ประเมินผลให้ผู้เกี่ยวข้องทราบ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b w:val="0"/>
          <w:bCs w:val="0"/>
          <w:color w:val="auto"/>
          <w:cs/>
        </w:rPr>
      </w:pPr>
      <w:r>
        <w:rPr>
          <w:rFonts w:asciiTheme="majorBidi" w:eastAsia="Times New Roman" w:hAnsiTheme="majorBidi"/>
          <w:color w:val="auto"/>
          <w:cs/>
        </w:rPr>
        <w:t>5</w:t>
      </w:r>
      <w:r w:rsidRPr="000D476E">
        <w:rPr>
          <w:rFonts w:asciiTheme="majorBidi" w:eastAsia="Times New Roman" w:hAnsiTheme="majorBidi"/>
          <w:color w:val="auto"/>
        </w:rPr>
        <w:t>.</w:t>
      </w:r>
      <w:r w:rsidRPr="000D476E">
        <w:rPr>
          <w:rFonts w:asciiTheme="majorBidi" w:eastAsia="Times New Roman" w:hAnsiTheme="majorBidi"/>
          <w:color w:val="auto"/>
          <w:cs/>
        </w:rPr>
        <w:t xml:space="preserve"> ระยะเวลาดำเนินการ</w:t>
      </w:r>
      <w:r w:rsidRPr="000D476E">
        <w:rPr>
          <w:rFonts w:asciiTheme="majorBidi" w:eastAsia="Times New Roman" w:hAnsiTheme="majorBidi"/>
          <w:color w:val="auto"/>
        </w:rPr>
        <w:t xml:space="preserve"> 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4</w:t>
      </w:r>
      <w:r w:rsidRPr="000D476E">
        <w:rPr>
          <w:rFonts w:asciiTheme="majorBidi" w:eastAsia="Times New Roman" w:hAnsiTheme="majorBidi"/>
          <w:b w:val="0"/>
          <w:bCs w:val="0"/>
          <w:color w:val="auto"/>
        </w:rPr>
        <w:t xml:space="preserve">  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ปี (ปีงบประมาณ พ.ศ. 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2561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-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2564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ผู้รับผิดชอบโครงการ   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กองการศึกษา   อบต.บางพลับ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b w:val="0"/>
          <w:bCs w:val="0"/>
          <w:color w:val="auto"/>
        </w:rPr>
      </w:pPr>
      <w:r>
        <w:rPr>
          <w:rFonts w:asciiTheme="majorBidi" w:eastAsia="Times New Roman" w:hAnsiTheme="majorBidi"/>
          <w:color w:val="auto"/>
          <w:cs/>
        </w:rPr>
        <w:t>7</w:t>
      </w:r>
      <w:r w:rsidRPr="000D476E">
        <w:rPr>
          <w:rFonts w:asciiTheme="majorBidi" w:eastAsia="Times New Roman" w:hAnsiTheme="majorBidi"/>
          <w:color w:val="auto"/>
          <w:cs/>
        </w:rPr>
        <w:t xml:space="preserve">. งบประมาณ   </w:t>
      </w:r>
      <w:r w:rsidRPr="000D476E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จำนวน  </w:t>
      </w:r>
      <w:r w:rsidRPr="000D476E"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>4</w:t>
      </w:r>
      <w:r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0</w:t>
      </w:r>
      <w:r w:rsidRPr="000D476E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,</w:t>
      </w:r>
      <w:r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 บาท</w:t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color w:val="auto"/>
        </w:rPr>
      </w:pPr>
      <w:r>
        <w:rPr>
          <w:rFonts w:asciiTheme="majorBidi" w:eastAsia="Times New Roman" w:hAnsiTheme="majorBidi"/>
          <w:color w:val="auto"/>
          <w:cs/>
        </w:rPr>
        <w:t>8</w:t>
      </w:r>
      <w:r w:rsidRPr="000D476E">
        <w:rPr>
          <w:rFonts w:asciiTheme="majorBidi" w:eastAsia="Times New Roman" w:hAnsiTheme="majorBidi"/>
          <w:color w:val="auto"/>
          <w:cs/>
        </w:rPr>
        <w:t>.  ผลที่คาดว่าจะได้รับ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เด็ก เยาวชน ประชาชนทั่วไป ในเขตตำบลได้มีส่วนร่วมเฉลิมพระชนมพรรษาสมเด็จพระนางเจ้าฯ  พระบรมราชินีนาถ  เนื่องในวันแม่แห่งชาติ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สิงหาคม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2561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เด็ก  เยาวชน  ประชาชน  ได้แสดงออกถึงความกตัญญูกตเวทีและแสดงความจงรักภักดีต่อสมเด็จพระนางเจ้าฯ  พระบรมราชินีนาถ ผู้ที่เป็นแม่ของแผ่นดิน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เด็ก  เยาวชน  ประชาชน  ได้ระลึกถึงพระคุณของแม่ผู้ให้กำเนิด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เกิดความรัก ความสมัคร สมานสามัคคีในชุมชนที่ตนอาศัยอยู่</w:t>
      </w:r>
    </w:p>
    <w:p w:rsidR="005866EC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เกิดชุมชนเข้มแข็งทุกคนอยู่ในชุมชนอย่างมีความสุข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ชื่อโครงการ/กิจกรรม/มาตรการ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จัดทําข้อตกลงการปฏิบัติราชการ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จากการประเมินคุณธรรมและความโปร่งใสในการดําเนินงานของหน่วยงานภาครัฐได้กําหนด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ดัชนีในการประเมินที่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ภายในหน่วยงานของภาครัฐ สาเหตุส่วนมากเกิดจากการดําเนินงานของระดับบุคคล หรือเกิดจากปัจจัยทางวัฒนธรรมของ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ผู้บริหารและเจ้าหน้าที่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ถึงแม้จะเป็นสิ่งที่ยากต่อการดําเนินงานก็ตาม แต่เป็นสิ่งสําคัญที่หน่วยงานต้องสร้างให้เกิดการ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 ตลอดจนเป็นการสร้างแนวร่วมในการต่อต้าน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จึงได้จัดทํามาตรการ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จัดทําข้อตกลงการปฏิบัติราชการ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ที่กําหนดดัชนีในการประเมินการ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ภายในองค์กรที่จะนําไปสู่การยกระดับคุณธรรมและความโปร่งใสในการดําเนินงานให้สูงขึ้น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เพื่อให้ทุกส่วนราชการ (สํานัก/กอง) นําไปยึดถือและปฏิบัติ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จัดทําข้อตกลงในการปฏิบัติราชการของทุกส่วนราชการระหว่างส่วนราชการกับผู้บริหาร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ท้องถิ่นที่มีดัชนีในการ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ประเมินการปฏิบัติราชการด้วยความซื่อสัตย์ สุจริต ตามแนวทางการบริหารกิจการบ้านเมืองที่ดี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มีการจัดทําข้อตกลงการปฏิบัติราชการ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การจัดทําข้อตกลงการปฏิบัติราชการขององค์การบริหารส่วนตำบลบางพลับ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ตามพระราชบัญญัติระเบียบบริหารราชการแผ่นดิน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บัญญัติว่าการปฏิบัติหน้าที่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การปฏิบัติราชการ รวมทั้งมาตรา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กําหนดให้ส่วนราชการ จัดให้มีคณะผู้ประเมินอิสระดําเนินการประเมินผลการปฏิบัติ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คุ้มค่าในภารกิจ ทั้งนี้ตามหลักเกณฑ์ วิธีการ และระยะเวลาที่กําหนด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ข้อตกลงการปฏิบัติราชการระหว่างนายก อบต.กับปลัด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และหัวหน้าสํานัก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เพื่อให้การปฏิบัติราชการตามข้อตกลงการปฏิบัติราชการของหน่วยงานระดับสํานัก/กอง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 ประสิทธิผล และบรรลุผลสัมฤทธิ์ตามที่กําหนด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เพื่อให้หน่วยงานระดับสํานัก/กอง มีความเข้าใจเกี่ยวกับขั้นตอน วิธีการ และรายละเอียด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การปฏิบัติราชการตามกรอบและแนวทางการประเมินผลการปฏิบัติราชการ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.เพื่อใช้เป็นแนวทางในการประเมินผลการปฏิบัติราชการระดับสํานัก/กอง ตามข้อตกลงการ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ประจําปีงบประมาณ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.เพื่อให้หน่วยงานระดับสํานัก/กอง  สามารถจัดเตรียมเอกสาร และหลักฐานของตัวชี้วัดผล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ราชการตามคํารับรองการปฏิบัติราชการ เพื่อเป็นข้อมูลประกอบการประเมินผลการปฏิบัติราชการ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การประเมินผล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การปฏิบัติราชการตามข้อตกลงการปฏิบัติราชการของหน่วยงานระดับสํานัก/กอง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ข้อตกลงการปฏิบัติราชการ ในระดับสํานัก/กอง เพื่อให้การดําเนินงานตามข้อตกลงการปฏิบัติราชการดังกล่าวบรรลุ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และบรรลุผลสัมฤทธิ์ตามที่กําหนด และรับสิ่งจูงใจตามระดับผลงาน โดยได้มีการลงนาม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บันทึกข้อตกลงการปฏิบัติราชการระหว่างนายกองค์การบริหารส่วนตําบลกับปลัดองค์การบริหารส่วนตําบล และปลัดองค์การบริหารส่วนตําบลกับหัวหน้าหน่วยงานในสังกัด พร้อมคณะทํางานได้ร่วมกันพิจารณาและเลือกตัวชี้วัดในประเด็นการ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ประเมินผลการปฏิบัติราชการแต่ละมิติ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การลดขั้นตอนการปฏิบัติงาน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การอํานวยความสะดวกและการตอบสนองความต้องการของประชาชน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การติดตามและประเมินผลการปฏิบัติราชการ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วิธีติดตามและประเมินผลการปฏิบัติราชการ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ชี้แจงสํานัก/กองต่างๆ และผู้ปฏิบัติงานทราบ และทําความเข้าใจเกี่ยวกับตัวชี้วัด และกรอบ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ประเมินผลการปฏิบัติราชการตามพระราชกฤษฎีกาว่าด้วยหลักเกณฑ์การบริหารกิจการบ้านเมืองที่ดี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และหนังสือ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กระทรวงมหาดไทยที่ มท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0892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ลงวันที่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กุมภาพันธ์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 เช่น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     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ศึกษาข้อมูล และเอกสารหลักฐานต่างๆ เช่น รายงานผลการปฏิบัติราชการตามคํารับรอง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ราชการรอบ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เดือน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เดือน และ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เดือน และเอกสารที่เกี่ยวข้องกับการดําเนินการตามตัวชี้วัด เป็นต้น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     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ติดตามผลการดําเนินงานตามตัวชี้วัด โดยการประสานงานกับผู้กํากับดูแลตัวชี้วัด และผู้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จัดเก็บข้อมูล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เพื่อให้การดําเนินการเป็นไปตามเป้าหมายที่กําหนด และการมีส่วนร่วมของผู้บริหารของหน่วยงานในการกํากับดูแลและติดตาม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ผลการดําเนินงานดังกล่าว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5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รับฟังความคิดเห็นของหน่วยงานที่รับผิดชอบตัวชี้วัด เพื่อให้การดําเนินงานบรรลุตาม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เป้าหมายหรือตัวชี้วัดที่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 และเกณฑ์การให้คะแนน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 กรณีที่การประเมินผล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เบื้องต้นไม่เป็นไปตามเป้าหมายที่กําหนด เพื่อหาแนวทางแก้ไขให้การปฏิบัติงานบรรลุผลสัมฤทธิ์ตามเป้าหมายที่กําหนดไว้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.การคำนวณผลการประเมินการปฏิบัติราชการ</w:t>
      </w:r>
    </w:p>
    <w:tbl>
      <w:tblPr>
        <w:tblStyle w:val="a4"/>
        <w:tblW w:w="0" w:type="auto"/>
        <w:tblInd w:w="360" w:type="dxa"/>
        <w:tblLook w:val="04A0"/>
      </w:tblPr>
      <w:tblGrid>
        <w:gridCol w:w="4993"/>
        <w:gridCol w:w="3889"/>
      </w:tblGrid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  <w:r w:rsidRPr="000D476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  <w:r w:rsidRPr="000D476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  <w:cs/>
              </w:rPr>
            </w:pPr>
            <w:r w:rsidRPr="000D476E">
              <w:rPr>
                <w:rFonts w:asciiTheme="majorBidi" w:hAnsiTheme="majorBidi" w:cstheme="majorBidi"/>
                <w:color w:val="auto"/>
                <w:sz w:val="28"/>
                <w:szCs w:val="28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5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4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3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2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1</w:t>
            </w:r>
          </w:p>
        </w:tc>
      </w:tr>
    </w:tbl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ด้วยองค์การบริหารส่วนตำบลบางพลับ  มีนโยบายใช้หลักธรรมาภิบาลส่งเสริมให้ภาคประชาชนเข้ามามีส่วนร่วมโดยเปิดโอกาสให้ประชาชน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อินเตอร์เน็ต ทางโทรศัพท์ หรือแจ้งเบาะแสด้วยตนเอง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ได้อย่างมีประสิทธิภาพ จึงได้แต่งตั้งคณะทํางานรับผิดชอบการรับเรื่องร้องเรียนประจําองค์การบริหารส่วนตำบลบางพลับ  รวมถึงจัดทําคู่มือ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ดําเนินการเรื่องร้องเรียนของ อบต. ตำบลบางพลับขึ้น เพื่อดําเนินการมาตรการจัดการในกรณีได้รับทราบหรือรับแจ้งเรื่องร้องเรียนต่างๆ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ปฏิบัติงานที่สอดคล้องกับกฎหมาย ระเบียบและหลักเกณฑ์เกี่ยวข้องอย่างถูกต้อง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มีการมอบหมายแต่งตั้งเจ้าหน้าที่รับผิดชอบดําเนินการเกี่ยวกับเรื่องร้องเรียน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กําหนดผู้รับผิดชอบเรื่องร้องเรียน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จัดทําคู่มือดําเนินการเรื่องร้องเรียนขององค์การบริหารส่วนตำบลบางพลับ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องค์การบริหารส่วนตำบลบางพลับ  ให้ผู้รับบริการ ผู้มีส่วนได้เสีย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คู่สัญญา ประชาชนทั่วไป หน่วยงานภายนอกตลอดจนบุคลากรภายในหน่วยงาน สามารถเข้าใจและใช้ประโยชน์จาก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กระบวนการและขั้นตอนดังกล่าวได้ตรงกับความต้องการ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องค์การบริหารส่วนตำบลบางพลับ  ตามคู่มือ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ดําเนินการเรื่องร้องเรียนขององค์การบริหารส่วนตำบลบางพลับ  โดยปฏิบัติตามขั้นตอนการปฏิบัติงานที่สอดคล้องกับกฎหมาย ระเบียบและหลักเกณฑ์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ที่เกี่ยวข้องอย่างถูกต้อง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ให้ความร่วมมือกับหน่วยตรวจสอบที่ได้ดําเนินการตามอํานาจหน้าที่เพื่อการตรวจสอบ ควบคุม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ดูแล การปฏิบัติราชการขององค์การบริหารส่วนตำบลบางพลับ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ให้ความร่วมมือกับหน่วยตรวจสอบที่ได้ดําเนินการตามอํานาจหน้าที่เพื่อการตรวจสอบ ควบคุม ดูแล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การปฏิบัติราชการขององค์การบริหารส่วนตำบลบางพลับ  เนื่องจากเห็นความสําคัญของการตรวจสอบที่จะเป็นปัจจัยสําคัญช่วยให้การดําเนินงานตาม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ภารกิจขององค์การบริหารส่วนตำบลบางพลับ  เป็นไปอย่างมีประสิทธิภาพและประสิทธิผล ช่วยป้องกันหรือลดความเสี่ยงจากการดําเนินงานที่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ผิดพลาดและลดความเสียหายที่อาจจะเกิดขึ้น ซึ่ง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นอกจากจะให้ความร่วมมือกับหน่วยตรวจสอบภายนอก (ป.ป.ช.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สตง.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อําเภอ) แล้ว องค์การบริหารส่วนตำบลบางพลับ  ยังให้ความสําคัญกับการตรวจสอบภายในด้วย โดยให้มีเจ้าหน้าที่ตรวจสอบภายในทําหน้าที่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ตรวจสอบภายในโดยอิสระ/มีแผนการตรวจสอบภายใน และรายงานผลการตรวจสอบภายในทุกส่วนราชการ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การให้ความร่วมมือกับสํานักงานการตรวจเงินแผ่นดิน ในการตรวจสอบบัญชีและงบการเงินประจําปี ได้มอบหมายให้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หน่วยงานผู้เบิก/หัวหน้าหน่วยคลัง 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ดําเนินการชี้แจงเหตุผลและรายงานให้ผู้ว่าราชการจังหวัดให้เสร็จสิ้นภายใน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 นับจากวันที่ได้รับทราบผลการวินิจฉัย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ในกรณีที่มีการตรวจสอบการทุจริต มีการมอบหมายให้งานสอบสวนและดําเนินการทางวินัย ฝ่ายนิติการและ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ดําเนินการทางวินัย กองวิชาการและแผนงาน มีหน้าที่ดําเนินการให้เป็นไปตามระเบียบกฎหมายโดยเคร่งครัด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กรณีมีเรื่องร้องเรียนกล่าวหาบุคลากรที่ปฏิบัติราชการตามอํานาจหน้าที่โดยมิชอบ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นอกจากนี้ ยังให้ความร่วมมือกับสํานักงาน ป.ป.ช./สํานักงาน ป.ป.ช. จังหวัด ที่ได้ดําเนินการตามอํานาจหน้าที่เพื่อ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การตรวจสอบ ควบคุม ดูแล การปฏิบัติราชการขององค์การบริหารส่วนตำบลบางพลับ  เพื่อความโปร่งใส และป้องกันการทุจริต และผลการ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บริหารงานที่ผ่านมาในรอบ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 ไม่พบการทุจริตแต่อย่างใด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จัดทําข้อตกลงการปฏิบัติราชการต่อผู้บริหาร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ทุกสํานัก/กอง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ทุกสํานัก/กอง/งาน ให้ความร่วมมือกับหน่วยตรวจสอบที่ได้ดําเนินการตามอํานาจหน้าที่เพื่อการตรวจสอบ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ควบคุม ดูแล การปฏิบัติราชการขององค์การบริหารส่วนตำบลบางพลับ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ปฏิบัติตามข้อทักท้วงฯ ตามระเบียบ ฯ ภายในกําหนด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ทุกสํานัก/กอง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มีมาตรการจัดการ กรณีได้รับทราบหรือรับแจ้ง หรือตรวจสอบพบการทุจริต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มีความโปร่งใส และป้องกันการทุจริต ตามหลักการบริหารกิจการบ้านเมืองที่ดี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กลไกการกํากับดูแลองค์กรปกครองส่วนท้องถิ่นตามกฎหมาย องค์กรปกครองส่วนท้องถิ่นแต่ละประเภทได้ให้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อํานาจข้าราชการในหน่วยงานกระทรวงมหาดไทย ทั้งผู้ว่าราชการจังหวัดและนายอําเภอกํากับดูแลให้องค์กรปกครองส่วน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ดําเนินกิจการเป็นไปตามกฎหมายอย่างเคร่งครัดและมีประสิทธิภาพตามอํานาจหน้าที่ที่กําหนดไว้ในกฎ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กลไกองค์กรอิสระเพื่อตรวจสอบการใช้อํานาจขององค์กรปกครองส่วนท้องถิ่น ซึ่งในแง่ของการทุจริตจะเกี่ยวข้อง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ปกครองส่วนท้องถิ่นดําเนินกิจการต่างๆ อย่างโปร่งใสและสุจริต ซึ่งหน่วยงานทั้งสํานักงานคณะกรรมการตรวจเงินแผ่นดิน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สตง.) และคณะกรรมการป้องกันและปราบปรามการทุจริตแห่งชาติ (ป.ป.ช.) เป็นองค์กรที่มีหน้าที่สําคัญ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ดังนั้น องค์การบริหารส่วนตำบลบางพลับ  จึงได้มาตรการ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ให้ความร่วมมือกับหน่วยงานตรวจสอบ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ขึ้น เพื่อส่งเสริมสนับสนุนกลไกการ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ส่วนท้องถิ่นให้มีประสิทธิภาพ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การตรวจสอบ ควบคุม ดูแลการปฏิบัติราชการขององค์การบริหารส่วนตำบลบางพลับ  จากหน่วยงานภาครัฐและองค์กรอิสระเป็นอย่างมี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ให้ความร่วมมือกับหน่วยงานตรวจสอบทั้งจากผู้กํากับดูแลและองค์กรอิสระ อาทิ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การรับการตรวจจากสํานักงานตรวจเงินแผ่นดิน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การรับการตรวจจากคณะทํางานตรวจประเมินมาตรฐานการปฏิบัติราชการประจําปี หรือคณะทํางาน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LPA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ทุกสํานัก/กอง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ให้ความร่วมมือในการตรวจสอบ ควบคุม ดูแลการปฏิบัติราชการขององค์การบริหารส่วนตำบลบางพลับ  จากหน่วยงานภาครัฐ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และองค์กรอิสระ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การส่งเสริมบทบาทและการมีส่วนร่วมของภาคประชาชน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จัดให้มีและเผยแพร่ข้อมูลข่าวสารในช่องทางที่เป็นการอํานวยความสะดวกแก่ประชาชนได้มี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ส่วนร่วมตรวจสอบการปฏิบัติราชการตามอํานาจหน้าที่ขององค์กรปกครองส่วนท้องถิ่นได้ทุกขั้นตอน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spacing w:after="0"/>
        <w:ind w:left="36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ชื่อโครงการ/กิจกรรม/มาตรการ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อบรมให้ความรู้เกี่ยวกับการปฏิบัติตาม พรบ.ข้อมูลข่าวสารของราชการ  พ.ศ.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2540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36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left="360" w:firstLine="36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ด้วยปัจจุบันพระราชบัญญัติข้อมูลข่าวสารของราชการ พ.ศ. </w:t>
      </w:r>
      <w:r>
        <w:rPr>
          <w:rFonts w:asciiTheme="majorBidi" w:hAnsiTheme="majorBidi" w:cstheme="majorBidi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เกี่ยวข้องกับการบริหารจัดการภาครัฐ     ในการสร้างบรรทัดฐานในการปฏิบัติราชการให้เป็นไปตามหลักบริหารกิจการบ้านเมืองที่ดี โดยยึดถือระบบคุณธรรม </w:t>
      </w:r>
      <w:r w:rsidRPr="000D476E">
        <w:rPr>
          <w:rFonts w:asciiTheme="majorBidi" w:hAnsiTheme="majorBidi" w:cstheme="majorBidi"/>
          <w:spacing w:val="-4"/>
          <w:sz w:val="32"/>
          <w:szCs w:val="32"/>
          <w:cs/>
        </w:rPr>
        <w:t>ความเสมอภาคระหว่างบุคคล และหลักการได้รับการปฏิบัติตลอดจนหลักการคุ้มครองสิทธิอย่างเสมอภาคเท่าเทียมกัน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การส่งเสริมและพัฒนาด้านความรู้ ความเข้าใจสาระสำคัญและแนวปฏิบัติราชการกฎหมายว่าด้วยข้อมูลข่าวสาร  ของราชการ จึงเป็นเครื่องมือที่ช่วยสร้างความรู้ความเข้าใจบทบาทหน้าที่ในการปฏิบัติราชการ โดยยึดมั่นการปฏิบัติราชการตามหลักนิติธรรม และสร้างบรรทัดฐานในการปฏิบัติราชการในการปฏิบัติราชการตามระบบการบริหารจัดการภาครัฐที่ดีของข้าราชการ ให้สามารถปฏิบัติหน้าที่ราชการตามกฎหมายได้อย่างถูกต้อง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360"/>
        <w:rPr>
          <w:rFonts w:asciiTheme="majorBidi" w:hAnsiTheme="majorBidi" w:cstheme="majorBidi"/>
          <w:sz w:val="32"/>
          <w:szCs w:val="32"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5866EC" w:rsidRPr="000D476E" w:rsidRDefault="005866EC" w:rsidP="005866EC">
      <w:pPr>
        <w:pStyle w:val="ac"/>
        <w:numPr>
          <w:ilvl w:val="0"/>
          <w:numId w:val="25"/>
        </w:numPr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เพื่อเสริมสร้างความรู้ความเข้าใจเกี่ยวกับการปฎิบัติตามพระราชบัญญัติข้อมูลข่าวสารของ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     ราชการ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พ.ศ.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ให้แก่ข้าราชการและเจ้าหน้าที่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และประชาชน</w:t>
      </w:r>
    </w:p>
    <w:p w:rsidR="005866EC" w:rsidRPr="000D476E" w:rsidRDefault="005866EC" w:rsidP="005866EC">
      <w:pPr>
        <w:pStyle w:val="ac"/>
        <w:numPr>
          <w:ilvl w:val="0"/>
          <w:numId w:val="25"/>
        </w:numPr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เพื่อสร้างจิตสำนึกและส่งเสริมให้ข้าราชการและเจ้าหน้าที่มีทัศนคติที่ดีต่อการเป็นผู้ให้บริการ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     ข้อมูลข่าวสารแก่ประชาชน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โดยเฉพาะหลักความโปร่งใสในการทำงาน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 xml:space="preserve">    พื้นที่ดำเนินการ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องค์การบริหารส่วนตำบลบางพลับ  อำเภอสองพี่น้อง  จังหวัดสุพรรณบุรี </w:t>
      </w:r>
      <w:r w:rsidRPr="000D476E">
        <w:rPr>
          <w:rFonts w:asciiTheme="majorBidi" w:hAnsiTheme="majorBidi" w:cstheme="majorBidi"/>
          <w:sz w:val="32"/>
          <w:szCs w:val="32"/>
        </w:rPr>
        <w:t> </w:t>
      </w:r>
    </w:p>
    <w:p w:rsidR="005866EC" w:rsidRPr="000D476E" w:rsidRDefault="005866EC" w:rsidP="005866EC">
      <w:pPr>
        <w:pStyle w:val="ac"/>
        <w:tabs>
          <w:tab w:val="left" w:pos="284"/>
        </w:tabs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ab/>
        <w:t>การดำเนินการ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                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866EC" w:rsidRPr="00C30DFB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30DFB">
        <w:rPr>
          <w:rFonts w:asciiTheme="majorBidi" w:eastAsia="Calibri" w:hAnsiTheme="majorBidi" w:cstheme="majorBidi"/>
          <w:sz w:val="32"/>
          <w:szCs w:val="32"/>
          <w:cs/>
        </w:rPr>
        <w:t>เสนอขออนุมัติดำเนินการโครงการต่อผู้มีอำนาจอนุมัติ</w:t>
      </w:r>
    </w:p>
    <w:p w:rsidR="005866EC" w:rsidRPr="000D476E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 xml:space="preserve">ติดต่อประสานงานกับหน่วยงานที่เกี่ยวข้อง </w:t>
      </w:r>
    </w:p>
    <w:p w:rsidR="005866EC" w:rsidRPr="000D476E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>เชิญผู้เข้าร่วมอบรมตามโครงการในกลุ่มเป้าหมายที่ตั้งไว้</w:t>
      </w:r>
    </w:p>
    <w:p w:rsidR="005866EC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ติดตามประเมินผลโครงการ</w:t>
      </w:r>
    </w:p>
    <w:p w:rsidR="005866EC" w:rsidRPr="000D476E" w:rsidRDefault="005866EC" w:rsidP="005866EC">
      <w:pPr>
        <w:pStyle w:val="a3"/>
        <w:spacing w:after="0"/>
        <w:ind w:left="1080"/>
        <w:rPr>
          <w:rFonts w:asciiTheme="majorBidi" w:eastAsia="Calibri" w:hAnsiTheme="majorBidi" w:cstheme="majorBidi"/>
          <w:sz w:val="32"/>
          <w:szCs w:val="32"/>
        </w:rPr>
      </w:pPr>
    </w:p>
    <w:p w:rsidR="005866EC" w:rsidRPr="000D476E" w:rsidRDefault="005866EC" w:rsidP="005866EC">
      <w:pPr>
        <w:tabs>
          <w:tab w:val="left" w:pos="284"/>
        </w:tabs>
        <w:spacing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เป้าหมาย</w:t>
      </w:r>
    </w:p>
    <w:p w:rsidR="005866EC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คณะผู้บริหารองค์การบริหารส่วนตำบล</w:t>
      </w:r>
    </w:p>
    <w:p w:rsidR="005866EC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75EA1">
        <w:rPr>
          <w:rFonts w:asciiTheme="majorBidi" w:eastAsia="Calibri" w:hAnsiTheme="majorBidi" w:cstheme="majorBidi"/>
          <w:sz w:val="32"/>
          <w:szCs w:val="32"/>
          <w:cs/>
        </w:rPr>
        <w:t>สมาชิกสภาองค์การบริหารส่วนตำบล</w:t>
      </w:r>
    </w:p>
    <w:p w:rsidR="005866EC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75EA1">
        <w:rPr>
          <w:rFonts w:asciiTheme="majorBidi" w:eastAsia="Calibri" w:hAnsiTheme="majorBidi" w:cstheme="majorBidi"/>
          <w:sz w:val="32"/>
          <w:szCs w:val="32"/>
          <w:cs/>
        </w:rPr>
        <w:t>พนักงาน  ลูกจ้างประจำ และพนักงานจ้างทั่วไป</w:t>
      </w:r>
    </w:p>
    <w:p w:rsidR="005866EC" w:rsidRPr="00C75EA1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75EA1">
        <w:rPr>
          <w:rFonts w:asciiTheme="majorBidi" w:eastAsia="Calibri" w:hAnsiTheme="majorBidi" w:cstheme="majorBidi"/>
          <w:sz w:val="32"/>
          <w:szCs w:val="32"/>
          <w:cs/>
        </w:rPr>
        <w:t xml:space="preserve">ประชาชนภายในเขตพื้นที่ตำบลบางพลับอย่างน้อยหมู่ละ </w:t>
      </w:r>
      <w:r>
        <w:rPr>
          <w:rFonts w:asciiTheme="majorBidi" w:eastAsia="Calibri" w:hAnsiTheme="majorBidi" w:cstheme="majorBidi"/>
          <w:sz w:val="32"/>
          <w:szCs w:val="32"/>
          <w:cs/>
        </w:rPr>
        <w:t>10</w:t>
      </w:r>
      <w:r w:rsidRPr="00C75EA1">
        <w:rPr>
          <w:rFonts w:asciiTheme="majorBidi" w:eastAsia="Calibri" w:hAnsiTheme="majorBidi" w:cstheme="majorBidi"/>
          <w:sz w:val="32"/>
          <w:szCs w:val="32"/>
          <w:cs/>
        </w:rPr>
        <w:t xml:space="preserve"> คน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  <w:cs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ระยะเวลาดำเนินการ</w:t>
      </w:r>
      <w:r w:rsidRPr="000D476E">
        <w:rPr>
          <w:rFonts w:asciiTheme="majorBidi" w:eastAsia="Calibri" w:hAnsiTheme="majorBidi" w:cstheme="majorBidi"/>
          <w:sz w:val="32"/>
          <w:szCs w:val="32"/>
        </w:rPr>
        <w:t xml:space="preserve">  </w:t>
      </w:r>
      <w:r>
        <w:rPr>
          <w:rFonts w:asciiTheme="majorBidi" w:eastAsia="Calibri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ปี  (งบประมาณปี  พ.ศ. </w:t>
      </w:r>
      <w:r>
        <w:rPr>
          <w:rFonts w:asciiTheme="majorBidi" w:eastAsia="Calibr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- </w:t>
      </w:r>
      <w:r>
        <w:rPr>
          <w:rFonts w:asciiTheme="majorBidi" w:eastAsia="Calibr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หน่วยงานรับผิดชอบ  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สำนักปลัด  องค์การบริหารส่วนตำบลบางพลับ  อำเภอสองพี่น้อง  จังหวัดสุพรรณบุรี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>ผลที่คาดว่าได้รับ</w:t>
      </w:r>
      <w:r w:rsidRPr="000D476E">
        <w:rPr>
          <w:rFonts w:asciiTheme="majorBidi" w:hAnsiTheme="majorBidi" w:cstheme="majorBidi"/>
          <w:sz w:val="32"/>
          <w:szCs w:val="32"/>
        </w:rPr>
        <w:t xml:space="preserve">  </w:t>
      </w:r>
    </w:p>
    <w:p w:rsidR="005866EC" w:rsidRPr="000D476E" w:rsidRDefault="005866EC" w:rsidP="005866EC">
      <w:pPr>
        <w:pStyle w:val="ac"/>
        <w:numPr>
          <w:ilvl w:val="0"/>
          <w:numId w:val="26"/>
        </w:numPr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ข้าราชการ เจ้าหน้าที่ และประชาชนมีความรู้ความเข้าใจเกี่ยวกับการปฎิบัติตาม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พระราชบัญญัติข้อมูลข่าวสารของราชการ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ให้แก่ข้าราชการและเจ้าหน้าที่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และประชาชน</w:t>
      </w:r>
    </w:p>
    <w:p w:rsidR="005866EC" w:rsidRPr="000D476E" w:rsidRDefault="005866EC" w:rsidP="005866EC">
      <w:pPr>
        <w:pStyle w:val="ac"/>
        <w:numPr>
          <w:ilvl w:val="0"/>
          <w:numId w:val="26"/>
        </w:numPr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ข้าราชการและเจ้าหน้าที่มีทัศนคติที่ดีต่อการเป็นผู้ให้บริการข้อมูลข่าวสารแก่ประชาชน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โดยเฉพาะหลักความโปร่งใสในการทำงาน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การติดตามประเมินผล</w:t>
      </w:r>
    </w:p>
    <w:p w:rsidR="005866EC" w:rsidRPr="000D476E" w:rsidRDefault="005866EC" w:rsidP="005866EC">
      <w:pPr>
        <w:spacing w:after="0"/>
        <w:ind w:left="360" w:firstLine="108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องค์การบริหารส่วนตำบลบางพลับ จะดำเนินการติดตามประเมินผลการดำเนินการโครงการให้เป็นไปตามเป้าหมายที่กำหนดไว้หลังจากเสร็จสิ้นโครงการ เพื่อนำเสนอนายกองค์การบริหารส่วนตำบล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เผยแพร่ข้อมูลข่าวสารที่สําคัญและหลากหลาย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ด้วยพระราชบัญญัติข้อมูลข่าวสารของราชการ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และอื่นๆ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ดังนั้น องค์การบริหารส่วนตำบลบางพลับจึงได้จัดทํามาตรการ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เผยแพร่ข้อมูลข่าวสารที่สําคัญและหลากหลาย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ขึ้น เพื่อให้ประชาชน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ตรวจสอบการปฏิบัติราชการตามอํานาจหน้าที่และเข้าถึงข้อมูลตามภารกิจหลักขององค์การบริหารส่วนตำบลบางพลับได้ง่ายและสะดวกมาก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เพื่อให้มีการเผยแพร่ข้อมูลข่าวสารที่สําคัญและเข้าถึงง่าย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มีข้อมูลประเภทต่างๆ เผยแพร่ต่อประชาชนในพื้นที่ และเข้าถึงได้โดยสะดวกมากกว่า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ประเภทขึ้นไป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พื้นที่ทั้งในและนอกเขต  อบต.บางพลับ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แผนพัฒนาท้องถิ่น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งบประมาณรายจ่ายประจําปี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แผนอัตรากําลัง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แผนการจัดหาพัสดุ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ประกาศสอบราคา/ประกวดราคา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ข้อมูลรายรับและรายจ่าย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งบแสดงฐานะทางการเงิน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รายงานการประชุมคณะผู้บริหารท้องถิ่น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รายงานผลการปฏิบัติงานประจําปี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ผลสํารวจความพึงพอใจของประชาชน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ไม่ใช้งบประมาณ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 กองคลัง  กองช่าง กองการศึกษาฯ กองสาธารณสุขฯ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จํานวนข้อมูลข่าวสารที่ได้รับการเผยแพร่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อาศัยอํานาจตามมาตรา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ซึ่งบัญญัติไว้ว่าภายใต้บังคับ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ตรวจดูได้ ทั้งนี้ ตามหลักเกณฑ์และวิธีการที่คณะกรรมการกําหนด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และเพื่อให้เป็นไปตามพระราชบัญญัติการบริหาราชการที่ดี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เรื่องหลักธรรมาภิบาล ความโปร่งใส 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 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เพื่อให้บริการข้อมูลข่าวสารของราชการไว้ให้ประชาชนเข้าตรวจดู ศึกษา ค้นคว้า ตลอดจนเผยแพร่ จําหน่าย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จ่ายแจก รวมทั้งปฏิบัติหน้าที่ให้เป็นไปตามระเบียบนี้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เพื่ออํานวยความสะดวกให้กับประชาชนในการจัดระบบข้อมูลข่าวสาร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ข้อมูลข่าวสารที่ลงพิมพ์ในราชกิจจานุเบกษา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ข้อมูลข่าวสารที่ต้องจัดไว้ให้ประชาชนตรวจดูได้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ข้อมูลข่าวสารอื่น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ข้อมูลข่าวสารส่วนบุคคล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จัดเตรียมสถานที่จัดตั้งศูนย์ข้อมูลข่าวสารของราชการ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ระเบียบองค์การบริหารส่วนตำบลบางพลับว่าด้วยข้อมูลข่าวสารของราชการ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แบบคําร้องขอตรวจดูข้อมูลข่าวสาร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วิธีการดําเนินงานโครงการ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จัดทําบันทึกขออนุมัติจัดตั้งศูนย์ข้อมูลข่าวสารของราชการ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เมื่ออนุมัติแล้ว แจ้งเวียนทราบภายในทุกส่วนราชการ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จัดทําร่างระเบียบฯ ว่าด้วยข้อมูลข่าวสารของราชการ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เสนอต่อผู้บริหารเพื่อพิจารณาอนุมัติ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จัดทําร่างแบบคําร้องขอตรวจดูข้อมูลข่าวสาร เสนอต่อผู้บริหารเพื่อพิจารณาอนุมัติ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จัดเตรียมสถานที่ โต๊ะ ตู้เอกสาร และจัดวางเอกสารตามกฎหมายกําหนด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ระยะเวลาและสถานที่ดําเนินการ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080"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เริ่มตั้งแต่เดือนสิงหาคม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เป็นต้นไป ณ 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C75EA1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หน่วยงานที่รับผิดชอบ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มีการจัดตั้งศูนย์ข้อมูลข่าวสารของราชการองค์การบริหารส่วนตำบลบางพลับ ณ 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มีการจัดระบบข้อมูลข่าวสารที่ครบถ้วน ไว้สําหรับอํานวยความสะดวกให้กับประชาชน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มีประชาชนขอตรวจดูข้อมูลข่าวสารทางราชการ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ปรับปรุงศูนย์ข้อมูลข่าวสารขององค์การบริหารส่วนตำบลบางพลับให้มีประสิทธิภาพมากยิ่งขึ้น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บัญญัติให้หน่วยงานของรัฐต้องจัดให้มี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ข้อมูลข่าวสารของราชการอย่างน้อยตามที่กฎหมายกําหนดไว้ให้ประชาชนเข้าตรวจดูได้ ณ ที่ทําการของหน่วยงานของรัฐ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ศูนย์ข้อมูลข่าวสาร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โดยมีเจตนารมณ์ให้ประชาชนมีโอกาส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อย่างกว้างขวางในการได้รับข่าวสารเกี่ยวกับการดําเนินการต่างๆ 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เพื่อให้การดําเนินการดังกล่าวเป็นไปตามที่กฎหมายกําหนด องค์การบริหารส่วนตำบลบางพลับจึงได้ให้มีสถานที่สําหรับประชาชน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เข้าตรวจดูข้อมูลข่าวสารซึ่งได้รวบรวมไว้ โดยจัดเป็นศูนย์ข้อมูลข่าวสารองค์การบริหารส่วนตำบลบางพลับให้บริการ ณ ศูนย์บริการร่วมองค์การบริหารส่วนตำบลบางพลับโดยมีงานศูนย์บริการข้อมูลฝ่ายประชาสัมพันธ์ กองวิชาการและแผนงาน เป็นผู้รับผิดชอบข้อมูลข่าวสารต่างๆ ที่ประชาชน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ทางการเมืองได้โดยถูกต้องตรงกับความเป็นจริง ในการรักษาประโยชน์ของตนต่อไป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ศูนย์ข้อมูลข่าวสารองค์การบริหารส่วนตำบลบางพลับจํานวน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ณ ศูนย์ข้อมูลข่าวสารขององค์การบริหารส่วนตำบลบางพลับ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ภายในศูนย์บริการร่วม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พัสดุ การคํานวณราคากลาง รายงานผลการปฏิบัติงานเป็นไปตามหลักเกณฑ์ วิธีการที่กฎหมาย ระเบียบ กฎข้อบังคับที่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กําหนดให้องค์กรปกครองส่วนท้องถิ่นต้องเผยแพร่ให้ประชาชนทราบและตรวจสอบได้ ข้อมูลครบตามรายการที่กําหนด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มีบริการอินเตอร์เน็ตสําหรับให้บริการประชาชนทั่วไป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ไม่ใช้งบประมาณ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จํานวนศูนย์ข้อมูลข่าวสารขององค์การบริหารส่วนตำบลบางพลับ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 : การจัดทำสื่อประชาสัมพันธ์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อิเล็กทรอนิกส์ต่างๆ ที่ทันสมัย และมีประสิทธิภาพสูง การนําเอาเทคโนโลยีต่างๆ เข้ามาใช้ในการดําเนินงานผ่านสื่อการ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 เพื่อให้บรรลุผลสําเร็จ และรวดเร็วยิ่งขึ้น โดยเฉพาะการสรุปเพื่อให้ความรู้ความเข้าใจได้ง่ายในช่วงระยะเวลา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สั้นๆ หรือช่วงระยะเวลาอันจํากัดนั้นเป็นเรื่องที่ต้องปูพื้นฐาน สร้างความน่าเชื่อถือ และน่าสนใจให้กับกิจกรรม/โครงการของ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อบต. 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ความสัมพันธ์กับประชาชนต้องการให้ประชาชนเข้าถึงและมีส่วนร่วมรับรู้ในภารกิจของ อบต.  จึงจําเป็นต้องพิจารณาในการ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และยุติธรรม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เพื่อประชาสัมพันธ์การดําเนินงานของ อบต. ให้ประชาชนได้รับทราบโดยผ่านทางสื่อประเภทต่างๆ ได้แก่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สื่อสิ่งพิมพ์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สื่อวิทยุ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โทรทัศน์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สื่อ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Social network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ผ่านทางจดหมายอิเล็กทรอนิกส์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เพื่อสร้างจิตสํานึกให้เกิดการเรียนรู้ รับรู้และเข้าใจในภารกิจการปฏิบัติงานของ อบต. อย่างถูกต้องและโปร่งใส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เพื่อส่งเสริมให้ประชาชนมีส่วนร่วมและรับผิดชอบในภารกิจของ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เพื่อให้เกิดความหวงแหนและภาคภูมิใจในท้องถิ่นของตน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เพื่อนําเสนอผลงาน/โครงการโดดเด่น ให้เป็นที่ทราบกันอย่างแพร่หลาย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เพื่อความสัมพันธ์ที่ดีและเชื่อมความสามัคคีระหว่าง อบต.  สื่อมวลชนและประชาชน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ผลิตสื่อประชาสัมพันธ์เผยแพร่ภารกิจขององค์การบริหารส่วนตำบลบางพลับให้แก่ประชาชนโดยทั่วไปอย่างกว้างขว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จัดทําวารสารรายงานประจําปี เพื่อรวบรวมภารกิจ การดําเนินงานของ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จดหมายอิเล็กทรอนิกส์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จัดทําแผ่นพับประชาสัมพันธ์ อบต.  และคู่มือการให้บริการประชาชน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รถโฆษณาเคลื่อนที่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ป้ายประชาสัมพันธ์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จัดทําคู่มือสําหรับประชาชน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เสียงตามสาย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อื่นๆ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เสนออนุมัติโครงการ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ดําเนินการประชุม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มอบหมายงาน/จัดทําการร่วมนําเสนอร่างรูปแบบ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ผลิตสื่อประเภทต่างๆ เพื่อให้เกิดการเรียนรู้อย่างเหมาะสมตามภารกิจของ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ติดตามและประเมินผลโครงการ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ใช้แบบสอบถามความพึงพอใจในการดําเนินงานขององค์การบริหารส่วนตำบลบางพลับซึ่งออกแบบโดยคณะกรรมการติดตาม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ประเมินผลแผนพัฒนาองค์การบริหารส่วนตำบลบางพลับเป็นตัวชี้วัด โดยกําหนดตัวชี้วัด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ประชาชนได้รับทราบเข้าใจถึงบทบาท ภารกิจของ อบต. และมีความพึงพอใจในสื่อเอกสารในการประชาสัมพันธ์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ไม่น้อยกว่าร้อยละ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60</w:t>
      </w:r>
    </w:p>
    <w:p w:rsidR="005866EC" w:rsidRPr="000D476E" w:rsidRDefault="005866EC" w:rsidP="005866EC">
      <w:pPr>
        <w:pStyle w:val="Default"/>
        <w:spacing w:before="240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 อบต.  และการรับ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เรื่องร้องเรียนเกี่ยวกับการเงินการคลัง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ประชาชนได้รับทราบข้อมูล ข่าวสาร ในการดําเนิน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กิจกรรมต่างๆ เพื่อเป็นการป้องกันมิให้เกิดการทุจริตและประพฤติมิชอบ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ในการป้องกันและตรวจสอบมิให้เกิดการทุจริต หรือการปฏิบัติหน้าที่โดยมิชอบในภาครัฐ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ประชาชนภายในเขตตำบล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พื่นที่ตำบลบางพลับ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รายการบัญชีรับจ่ายเงินประจําปี และการจัดซื้อจัดจ้าง จัดหาพัสดุต่างๆ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รวมถึงการประชาสัมพันธ์เกี่ยวกับการชําระภาษีท้องถิ่น และการรับเรื่องร้องเรียนทางด้านการเงินการคลัง ผ่านทางเว็บไซต์ของ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และปิดประกาศข้อมูลดังกล่าวที่บอร์ดประชาสัมพันธ์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ประชาชนได้รับรู้ข้อมูลข่าวสารที่สําคัญของทางราชการ ประชาชนมีโอกาสได้ตรวจสอบการบริหารงานของ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ทําให้ลดการทุจริตและประพฤติมิชอบ มีความโปร่งใสในการปฏิบัติงาน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จัดให้มีช่องทางที่ประชาชนเข้าถึงข้อมูลข่าวสารของ  อบต.บางพลับ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ด้วยพระราชบัญญัติข้อมูลข่าวสารของราชการ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และอื่นๆ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องค์การบริหารส่วนตำบลบางพลับจึงได้ตระหนักและเห็นความสําคัญของการเผยแพร่ข้อมูลที่สําคัญๆ ของหน่วยงานผ่านทาง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ของหน่วยงาน เว็บไซต์ของหน่วยงานหรือสื่อสังคม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Social Media)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หมายเลขโทรศัพท์เฉพาะ การเผยแพร่ข้อมูลทางสื่อ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สิ่งพิมพ์ต่างๆ โทรทัศน์ วิทยุ สื่ออิเล็กทรอนิกส์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อื่นๆ ทั้งนี้ เพื่อให้ประชาชนสามารถตรวจสอบการปฏิบัติราชการตามอํานาจ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หน้าที่และเข้าถึงข้อมูลตามภารกิจหลักขององค์การบริหารส่วนตำบลบางพลับได้ง่ายและสะดวกมากขึ้น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ช่องทางในการเผยแพร่ข้อมูลข่าวสารของหน่วยงาน จํานวนไม่น้อยกว่า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พื้นที่ทั้งในและนอกเขตองค์การบริหารส่วนตำบลบางพลับ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 ได้แก่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บอร์ดหน้าสํานักงานองค์การบริหารส่วนตำบลบางพลับ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บอร์ดประชาสัมพันธ์ขององค์การบริหารส่วนตำบลบางพลับร้านค้าชุมชนตามชุมชน/หมู่บ้าน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มีเจ้าหน้าที่ให้บริการประจําและให้ประชาชนสืบค้นได้เอง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จัดส่งเอกสารเผยแพร่รายงานประจําปี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ประชาสัมพันธ์ข้อมูลการดําเนินงานขององค์กรปกครองส่วนท้องถิ่น ผ่านสื่อมวลชน/การจัดแถลงข่าว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หนังสือพิมพ์หรือวิทยุท้องถิ่น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ประกาศผ่านเว็บไซต์/เว็บบอร์ด/เฟสบุ๊ค ที่มีข้อมูลผลการดําเนินงานขององค์กรปกครองส่วนท้องถิ่น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ไม่ใช้งบประมาณ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 กองคลัง  กองช่าง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จํานวนช่องทางในการเผยแพร่ข้อมูลข่าวสารของหน่วยงาน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อุดหนุนศูนย์ข้อมูลข่าวสารขององค์กรปกครองส่วนท้องถิ่น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อาศัยอํานาจตามมาตรา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บัญญัติไว้ว่าภายใต้บังคับ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ตรวจดูได้ ทั้งนี้ ตามหลักเกณฑ์และวิธีการที่คณะกรรมการกําหนด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และเพื่อให้เป็นไปตามพระราชบัญญัติการบริหาราชการที่ดี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เรื่องหลักธรรมาภิบาล ความโปร่งใส 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 สามารถตรวจสอบได้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เพื่อเพิ่มประสิทธิภาพการดำเนินงานของศูนย์ข้อมูลข่าวสาร ของ  อปท.ในพื้นที่อำเภอสองพี่น้อง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ตามโครงการที่นำเสนอ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อำเภอสองพี่น้อง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จัดทำโครงการ เสนอโครงการ ผู้บริหารอนุมัติ</w:t>
      </w:r>
    </w:p>
    <w:p w:rsidR="005866EC" w:rsidRPr="000D476E" w:rsidRDefault="005866EC" w:rsidP="005866E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. จัดเตรียมเอกสารที่เกี่ยวข้องในการเบิก</w:t>
      </w:r>
    </w:p>
    <w:p w:rsidR="005866EC" w:rsidRPr="000D476E" w:rsidRDefault="005866EC" w:rsidP="005866EC">
      <w:pPr>
        <w:pStyle w:val="a3"/>
        <w:spacing w:after="0" w:line="240" w:lineRule="auto"/>
        <w:ind w:left="1058" w:firstLine="38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 ดำเนินการอุดหนุน</w:t>
      </w:r>
    </w:p>
    <w:p w:rsidR="005866EC" w:rsidRPr="000D476E" w:rsidRDefault="005866EC" w:rsidP="005866EC">
      <w:pPr>
        <w:pStyle w:val="a3"/>
        <w:spacing w:after="0" w:line="240" w:lineRule="auto"/>
        <w:ind w:left="1058" w:firstLine="38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 ประเมินผลการสรุปผลการดำเนินงาน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บาท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การประสานงานขององค์กรมีประสิทธิภาพมากยิ่งขึ้น</w:t>
      </w:r>
    </w:p>
    <w:p w:rsidR="005866EC" w:rsidRPr="000D476E" w:rsidRDefault="005866EC" w:rsidP="005866EC">
      <w:pPr>
        <w:spacing w:before="240"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การส่งเสริมบทบาทและการมีส่วนร่วมของภาคประชาชน</w:t>
      </w:r>
    </w:p>
    <w:p w:rsidR="005866EC" w:rsidRPr="000D476E" w:rsidRDefault="005866EC" w:rsidP="005866EC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 การรับฟังความคิดเห็น การรับและตอบสนองเรื่องร้องเรียน/ร้องทุกข์ของประชาชน</w:t>
      </w:r>
    </w:p>
    <w:p w:rsidR="005866EC" w:rsidRPr="000D476E" w:rsidRDefault="005866EC" w:rsidP="005866EC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ประชุมประชาคมระดับหมู่บ้าน / ตำบล</w:t>
      </w:r>
    </w:p>
    <w:p w:rsidR="005866EC" w:rsidRPr="000D476E" w:rsidRDefault="005866EC" w:rsidP="005866EC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หลักการและเหตุผล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pStyle w:val="af1"/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</w:t>
      </w:r>
    </w:p>
    <w:p w:rsidR="005866EC" w:rsidRPr="000D476E" w:rsidRDefault="005866EC" w:rsidP="005866EC">
      <w:pPr>
        <w:pStyle w:val="af1"/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และ ระเบียบกระทรวงมหาดไทย  ว่าด้วยการจัดทําแผนพัฒนาขององค์กรปกครองส่วนท้องถิ่น (ฉบับที่ 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  <w:cs/>
        </w:rPr>
        <w:t>2559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</w:rPr>
        <w:t>“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  <w:cs/>
        </w:rPr>
        <w:t>17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การจัดทําแผนพัฒนาท้องถิ่นสี่ปี ให้ดําเนินการตามขั้นตอน ดังนี้</w:t>
      </w:r>
      <w:r w:rsidRPr="000D476E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) คณะกรรมการพัฒนาท้องถิ่นจัดประชุมประชาคมท้องถิ่น ส่วนราชการและรัฐวิสาหกิจ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ที่เกี่ยวข้อง เพื่อแจ้งแนวทางการพัฒนาท้องถิ่น รับทราบปัญหา ความต้องการ ประเด็น การพัฒนา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และประเด็นที่เกี่ยวข้องตลอดจนความช่วยเหลือทางวิชาการ และแนวทางปฏิบัติที่เหมาะสมกับสภาพ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พื้นที่เพื่อนํามากําหนดแนวทางการจัดทําแผนพัฒนาท้องถิ่นสี่ปี โดยให้นําข้อมูลพื้นฐานในการพัฒนา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จากหน่วยงานต่าง ๆ และข้อมูลในแผนพัฒนาหมู่บ้านหรือแผนชุมชนมาพิจารณาประกอบการจัดทํา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แผนพัฒนาท้องถิ่นสี่ปี</w:t>
      </w:r>
      <w:r w:rsidRPr="000D476E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) คณะกรรมการสนับสนุนการจัดทําแผนพัฒนาท้องถิ่น รวบรวมแนวทางและข้อมูลนํามา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>วิเคราะห์เพื่อจัดทําร่างแผนพัฒนาท้องถิ่นสี่ปีแล้วเสนอคณะกรรมการพัฒนาท้องถิ่น</w:t>
      </w:r>
      <w:r w:rsidRPr="000D476E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) คณะกรรมการพัฒนาท้องถิ่นพิจารณาร่างแผนพัฒนาท้องถิ่นสี่ปีเพื่อเสนอผู้บริหารท้องถิ่น </w:t>
      </w:r>
      <w:r w:rsidRPr="000D476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) ผู้บริหารท้องถิ่นพิจารณาอนุมัติร่างแผนพัฒนาท้องถิ่นสี่ปี และประกาศใช้แผนพัฒนา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ท้องถิ่นสี่ปี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เพื่อให้เป็นไปตามกฎหมายว่าด้วยสภาตําบลและองค์การบริหารส่วนตําบล สําหรับองค์การบริหารส่วนตําบลให้ผู้บริหารท้องถิ่นเสนอร่างแผนพัฒนาท้องถิ่นสี่ปีต่อสภาองค์การบริหารส่วนตําบล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เพื่อให้ความเห็นชอบก่อน แล้วผู้บริหารท้องถิ่นจึงพิจารณาอนุมัติและประกาศใช้แผนพัฒนาท้องถิ่นสี่ปีต่อไป</w:t>
      </w:r>
      <w:r w:rsidRPr="000D476E">
        <w:rPr>
          <w:rFonts w:asciiTheme="majorBidi" w:hAnsiTheme="majorBidi" w:cstheme="majorBidi"/>
          <w:sz w:val="32"/>
          <w:szCs w:val="32"/>
        </w:rPr>
        <w:t>”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pStyle w:val="af1"/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</w:rPr>
        <w:tab/>
        <w:t>“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  <w:cs/>
        </w:rPr>
        <w:t>18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แผนพัฒนาท้องถิ่นสี่ปี กรณีองค์การบริหารส่วนตำบล องค์การบริหารส่วนตําบล เมืองพัทยา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และองค์กรปกครองส่วนท้องถิ่นอื่นที่มีกฎหมายจัดตั้ง ให้จัดทําหรือทบทวนให้แล้วเสร็จภายในเดือนตุลาคม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ก่อนปีงบประมาณถัดไป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กรณีองค์การบริหารส่วนจังหวัด ให้จัดทําหรือทบทวนให้แล้วเสร็จภายในเดือนพฤศจิกายน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ก่อนปีงบประมาณถดไป ั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ให้นายอําเภอมีอํานาจขยายเวลาการจัดทําหรือทบทวนแผนพัฒนาท้องถิ่นสี่ปีขององค์การบริหารส่วนตําบล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นอกจากวรรคสามให้ผู้ว่าราชการจังหวัดมีอํานาจขยายเวลาการจัดทําหรือทบทวนแผนพัฒนาท้องถิ่นสี่ปี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ในกรณีขององค์การบริหารส่วนตำบลตําบลผู้ว่าราชการจังหวัดอาจมอบอํานาจให้นายอําเภอก็ได้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ในกรณีมีการขยายเวลาการจัดทําหรือทบทวนแผนพัฒนาท้องถิ่นสี่ปีตามวรรคสาม วรรคสี่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และวรรคห้าแล้ว ให้จังหวัดแจ้งให้กระทรวงมหาดไทยทราบ</w:t>
      </w:r>
      <w:r w:rsidRPr="000D476E">
        <w:rPr>
          <w:rFonts w:asciiTheme="majorBidi" w:hAnsiTheme="majorBidi" w:cstheme="majorBidi"/>
          <w:sz w:val="32"/>
          <w:szCs w:val="32"/>
        </w:rPr>
        <w:t>”</w:t>
      </w:r>
    </w:p>
    <w:p w:rsidR="005866EC" w:rsidRPr="000D476E" w:rsidRDefault="005866EC" w:rsidP="005866EC">
      <w:pPr>
        <w:pStyle w:val="af1"/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ดังนั้น  เพื่อให้เป็นไปตามระเบียบกฎหมายดังกล่าวข้างต้น  องค์การบริหารส่วนตำบลบางพลับ จึงจะดำเนินการจัดประชุมประชาคมเพื่อรับฟังข้อมูล  ความเห็น  ข้อเสนอแนะหรือแสวงหาการตัดสินใจจากประชาชนเพื่อดำเนินการตามภารกิจอันเป็นหน้าที่สาธารณะต่าง ๆ ขององค์การบริหารส่วนตำบล  เพื่อสามารถนำไปจัดทำ แผนพัฒนาท้องถิ่นสี่ปี  (พ.ศ.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>) ได้อย่างมีประสิทธิภาพ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โครงการจัดประชุมประชาคมหมู่บ้าน    มีวัตถุประสงค์ที่สำคัญ  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ประการ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ประการแรก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เพื่อรวบรวมข้อมูล  ปัญหาและความต้องการของประชาชนในเขตองค์การ</w:t>
      </w:r>
    </w:p>
    <w:p w:rsidR="005866EC" w:rsidRPr="000D476E" w:rsidRDefault="005866EC" w:rsidP="005866E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บริหารส่วนตำบลบางพลับ  จำนวน 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หมู่บ้าน</w:t>
      </w:r>
      <w:r w:rsidRPr="000D476E">
        <w:rPr>
          <w:rFonts w:asciiTheme="majorBidi" w:hAnsiTheme="majorBidi" w:cstheme="majorBidi"/>
          <w:sz w:val="32"/>
          <w:szCs w:val="32"/>
        </w:rPr>
        <w:t xml:space="preserve"> 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ประการที่สอง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เพื่อให้สามารถนำโครงการที่ผ่านเวทีประชาคมของแต่ละหมู่บ้านที่ผ่านการ</w:t>
      </w:r>
    </w:p>
    <w:p w:rsidR="005866EC" w:rsidRPr="000D476E" w:rsidRDefault="005866EC" w:rsidP="005866EC">
      <w:pPr>
        <w:tabs>
          <w:tab w:val="left" w:pos="42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จัดลำดับความสำคัญก่อนหลังและรับรองจากประชาคมของแต่ละหมู่บ้านมาวิเคราะห์ฯและบรรจุแผนพัฒนาท้องถิ่นสี่ปี  (พ.ศ.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) เพื่อเสนอคณะกรรมการสนับสนุนฯและคณะกรรมการพัฒนาแล้วให้นายกองค์การบริหารส่วนตำบลบางพลับอนุมัติประกาศใช้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ประการที่สาม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เพื่อเป็นการตอบสนองความต้องการของประชาชนในแต่ละหมู่บ้าน  อย่าง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แท้จริง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lastRenderedPageBreak/>
        <w:t>ประการที่สี่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เพื่อเป็นการแสดงความสัมพันธ์  เชื่อมโยงและสอดคล้องกันระหว่างยุทธศาสตร์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การพัฒนา  แผนพัฒนาท้องถิ่นสี่ปี  และการจัดทำงบประมาณรายจ่ายประจำปี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ประการที่ห้า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เพื่อเป็นการจัดเตรียมโครงการต่างๆให้อยู่ในลักษณะที่จะบรรจุในเอกสาร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งบประมาณรายจ่ายประจำปี และสามารถดำเนินการได้ทันทีเมื่อได้รับงบประมาณ  </w:t>
      </w:r>
    </w:p>
    <w:p w:rsidR="005866EC" w:rsidRPr="000D476E" w:rsidRDefault="005866EC" w:rsidP="005866EC">
      <w:pPr>
        <w:spacing w:after="0"/>
        <w:ind w:left="426" w:firstLine="1014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ประการที่หก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เพื่อให้ประชาชนมีส่วนร่วมในการจัดทำแผนพัฒนาขององค์การบริหารส่วนตำบลบางพลับตามกระบวนการส่งเสริมการมีส่วนร่วมของประชาชนในระบอบประชาธิปไตยสู่ชุมชน  </w:t>
      </w:r>
    </w:p>
    <w:p w:rsidR="005866EC" w:rsidRPr="000D476E" w:rsidRDefault="005866EC" w:rsidP="005866EC">
      <w:pPr>
        <w:spacing w:after="0"/>
        <w:ind w:firstLine="426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เป้าหมาย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จัดประชุมประชาคมหมู่บ้าน    ให้ครอบคลุมทุกหมู่บ้าน  จำนวน 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>หมู่บ้าน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ประชาสัมพันธ์ให้ประชาชนในแต่ละหมู่บ้านเข้าประชุมเพื่อเสนอปัญหา  ความต้องการ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ของแต่ละหมู่บ้านหมู่บ้านละไม่ต่ำกว่าร้อยละ  </w:t>
      </w:r>
      <w:r>
        <w:rPr>
          <w:rFonts w:asciiTheme="majorBidi" w:hAnsiTheme="majorBidi" w:cstheme="majorBidi"/>
          <w:sz w:val="32"/>
          <w:szCs w:val="32"/>
          <w:cs/>
        </w:rPr>
        <w:t>60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โครงการและข้อเสนอเพื่อบรรจุแผนพัฒนาท้องถิ่นสี่ปี  (พ.ศ.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>) ได้เรียงลำดับความสำคัญจากประชาคมแต่ละหมู่บ้านอย่างชัดเจน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วิธีการดำเนินการ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เสนอโครงการ  เพื่อพิจารณาขออนุมัติจากผู้บริหารท้องถิ่น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แจ้งเพื่อให้สมาชิกสภาฯ , พนักงานส่วนตำบลและลูกจ้าง ในสังกัดรับทราบในโครงการ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และวัตถุประสงค์ของโครงการ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ประสานกับกำนัน ผู้ใหญ่บ้าน  ส.อบต. ภายในชุมชน เพื่อเผยแพร่ประชาสัมพันธ์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แต่งตั้งคณะกรรมการดำเนินการตามโครงการและคณะกรรมการที่เกี่ยวข้อง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ดำเนินการตามระเบียกระทรวงมหาดไทยว่าด้วยการพัสดุขององค์การบริหารส่วนตำบล 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พ.ศ.  </w:t>
      </w:r>
      <w:r>
        <w:rPr>
          <w:rFonts w:asciiTheme="majorBidi" w:hAnsiTheme="majorBidi" w:cstheme="majorBidi"/>
          <w:sz w:val="32"/>
          <w:szCs w:val="32"/>
          <w:cs/>
        </w:rPr>
        <w:t>2538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และแก้ไขเพิ่มเติมถึง  ฉบับที่  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พ.ศ.  </w:t>
      </w:r>
      <w:r>
        <w:rPr>
          <w:rFonts w:asciiTheme="majorBidi" w:hAnsiTheme="majorBidi" w:cstheme="majorBidi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ดำเนินการตามโครงการ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ประเมินผลและสรุปผลการจัดทำโครงการเสนอต่อนายกองค์การบริหารส่วนตำบล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 ขั้นตอนการดำเนินการ</w:t>
      </w:r>
    </w:p>
    <w:p w:rsidR="005866EC" w:rsidRPr="000D476E" w:rsidRDefault="005866EC" w:rsidP="005866EC">
      <w:pPr>
        <w:pStyle w:val="a3"/>
        <w:spacing w:after="0"/>
        <w:ind w:firstLine="720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lastRenderedPageBreak/>
        <w:t>1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. เสนอขออนุมัติดำเนินการโครงการต่อผู้มีอำนาจอนุมัติ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</w:t>
      </w:r>
    </w:p>
    <w:p w:rsidR="005866EC" w:rsidRPr="000D476E" w:rsidRDefault="005866EC" w:rsidP="005866EC">
      <w:pPr>
        <w:pStyle w:val="a3"/>
        <w:spacing w:after="0" w:line="240" w:lineRule="auto"/>
        <w:ind w:firstLine="720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Angsana New" w:hAnsiTheme="majorBidi" w:cstheme="majorBidi"/>
          <w:sz w:val="32"/>
          <w:szCs w:val="32"/>
          <w:cs/>
        </w:rPr>
        <w:t xml:space="preserve">. ติดต่อประสานงานกับหน่วยงานที่เกี่ยวข้อง </w:t>
      </w:r>
    </w:p>
    <w:p w:rsidR="005866EC" w:rsidRPr="000D476E" w:rsidRDefault="005866EC" w:rsidP="005866EC">
      <w:pPr>
        <w:pStyle w:val="a3"/>
        <w:spacing w:after="0" w:line="240" w:lineRule="auto"/>
        <w:ind w:firstLine="720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Angsana New" w:hAnsiTheme="majorBidi" w:cstheme="majorBidi"/>
          <w:sz w:val="32"/>
          <w:szCs w:val="32"/>
          <w:cs/>
        </w:rPr>
        <w:t>. เชิญผู้เข้าร่วมอบรมตามโครงการในกลุ่มเป้าหมายที่ตั้งไว้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          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.  ติดตามประเมินผลโครงการ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ระยะเวลาดำเนินการ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ปี  (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ปีงบประมาณ 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งบประมาณ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บาท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งานวิเคราะห์นโยบายและแผน สำนักปลัดองค์การบริหารส่วนตำบลบางพลับ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ประโยชน์ที่จะได้รับ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ทราบถึงปัญหาและความต้องการที่เร่งด่วนและสามารถจัดลำดับความสำคัญของปัญหาในแต่ละหมู่บ้านได้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. องค์การบริหารส่วนตำบลบางพลับ  มีแผนพัฒนาท้องถิ่นสี่ปีโดยผ่านการมีส่วนร่วมของประชาชนเพื่อตอบสนองและแก้ไขปัญหาของหมู่บ้านและสามรถนำไปปฏิบัติได้อย่างแท้จริงและสอดคล้องกับแผนยุทธศาสตร์การพัฒนา   แผนพัฒนาเศรษฐกิจและสังคมแห่งชาติ   แผนพัฒนาจังหวัด  แผนพัฒนาอำเภอและนโยบายขององค์การบริหารส่วนตำบลบางพลับ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  องค์การบริหารส่วนตำบลบางพลับ  มีแผนพัฒนาท้องถิ่นสี่ปีเพื่อใช้เป็นแนวทางสำหรับผู้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ปฏิบัติในการดำเนินการพัฒนาในช่วงเวลา  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 องค์การบริหารส่วนตำบลบางพลับมีแผนพัฒนาท้องถิ่นสี่ปีเป็นเครื่องมือในการพิจารณาการบริหารใช้ทรัพยากรอย่างรอบคอบ  มีประสิทธิภาพเพื่อให้เกิดประโยชน์สาธารณะสูงสุด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วิธีการประเมินผล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โครงการจัดประชุมประชาคมหมู่บ้าน   จะดำเนินการประเมินผลการจัดงานโดยวิธีการ แจก</w:t>
      </w:r>
    </w:p>
    <w:p w:rsidR="005866EC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แบบประเมินผลความพึงพอใจให้แก่ผู้เข้าประชุมประชาคมและสรุปผลการประเมินเสนอต่อนายกองค์การบริหารส่วนตำบล</w:t>
      </w:r>
    </w:p>
    <w:p w:rsidR="005866EC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การดําเนินงานศูนย์รับเรื่องราวร้องทุกข์ขององค์การบริหารส่วนตำบลบางพลับ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เป็นหน่วยงานภาครัฐที่เน้นการให้บริการประชาชน และมี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เป้าหมายให้มีการบริการประชาชนในด้าน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 และลดภาระของประชาชนเป็นสําคัญ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ต้องการของประชาชน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จึงมีการจัดตั้งศูนย์รับเรื่องราวร้องทุกข์เพื่อไว้สําหรับรับเรื่องร้องเรียน/ร้องทุกข์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จากประชาชนที่ได้รับความเดือดร้อนต่างๆ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ถูกต้องหรือนํามาเป็น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ข้อมูลในการทําแผนงานโครงการแก้ไขปัญหาต่อไป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.เพื่ออํานวยความสะดวกแก่ประชาชนที่มาติดต่อราชการ ณ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 เพื่อเสริมสร้างความสัมพันธ์อันดีระหว่างบุลากรของ อบต. กับประชาชนในพื้นที่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จากประชาชนในพื้นที่ที่ได้รับความเดือดร้อนรําคาญหรือผู้มี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ส่วนได้เสียที่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 โดยการปฏิบัติราชการต้องสามารถให้บริการได้อย่างมีคุณภาพ สามารถดําเนินการแล้วเสร็จภายในระยะเวลาที่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และผลกระทบใดๆ ที่อาจจะเกิดขึ้นตามมาได้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จัดทําคําสั่งแต่งตั้งเจ้าหน้าที่ผู้รับผิดชอบรับเรื่องร้องเรียน/ร้องทุกข์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นําเรื่องเสนอคณะผู้บริหารพิจารณาสั่งการเจ้าหน้าที่ผู้เกี่ยวข้อง เพื่อแก้ไขปัญหาตามความจําเป็นและเร่งด่วน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ให้บริการในวัน เวลาราชการวันจันทร์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วันศุกร์ ตั้งแต่เวลา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น.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น. โดยช่องทางร้องทุกข์/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ร้องเรียน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สํานักงานองค์การบริหารส่วนตำบลบางพลับ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ทางโทรศัพท์หมายเลข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472490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ต่อ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ทางโทรสารหมายเลข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035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472491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ทางเว็บไซต์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hyperlink r:id="rId11" w:history="1">
        <w:r w:rsidRPr="000D476E">
          <w:rPr>
            <w:rStyle w:val="a5"/>
            <w:rFonts w:asciiTheme="majorBidi" w:hAnsiTheme="majorBidi" w:cstheme="majorBidi"/>
            <w:color w:val="auto"/>
            <w:sz w:val="32"/>
            <w:szCs w:val="32"/>
          </w:rPr>
          <w:t>www.bangphlab.go.th</w:t>
        </w:r>
      </w:hyperlink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. ทาง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Facebook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ทางไปรษณีย์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(องค์การบริหารส่วนตำบลบางพลับ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222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หมู่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ตำบลบางพลับ อำเภอสองพี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น้อง  จังหวัดสุพรรณบุรี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72110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มีสถิติจํานวนเรื่องร้องทุกข์/ร้องเรียน ประจําสัปดาห์/ประจําเดือน ทําให้เห็นว่าประชาชนได้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มีส่วนร่วมในการ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สอดส่องดูแลสังคมและการอยู่ร่วมกัน แสดงให้เห็นถึงการเปิดโอกาสให้ประชาชนมีส่วนร่วมในการดําเนินงานขององค์การบริหารส่วนตำบลบางพลับ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สามารถดําเนินการแก้ไขปรับปรุงตามเรื่องที่ประชาชนร้องเรียน/ร้องทุกข์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แจ้งผลการดําเนินการให้ผู้ร้องเรียนทราบภายใน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โครงการองค์การบริหารส่วนตำบลบางพลับเคลื่อนที่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ประชาชนเป็นศูนย์กลางที่จะได้รับการบริการอย่างสะดวกรวดเร็วและลดภาระของประชาชนเป็นสําคัญ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เพื่อให้การดําเนินงานด้านบริการประชาชนเป็นไปอย่างต่อเนื่องและเป็นการให้บริการในเชิงรุก จึงได้จัดทํา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โครงการองค์การบริหารส่วนตำบลบางพลับ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เคลื่อนที่ เพื่อสํารวจความต้องการของประชาชนตามครัวเรือนว่าต้องการให้องค์การบริหารส่วนตำบลบางพลับดําเนินการให้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ในด้านใดบ้าง และให้บริการงานด้านต่างๆ ซึ่งอยู่ในอํานาจหน้าที่ อาจดําเนินการด้วยตนเองหรือร่วมมือกับองค์กรเอกชนโดย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เน้นให้บริการฟรีแก่ประชาชน หรือหากจําเป็นต้องคิดว่าบริการก็ให้คิดในอัตราถูกที่สุด เพื่อให้ประชาชนเดือดร้อนน้อยที่สุด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ร่วมกับการประชุมเวทีประชาคมทําแผนพัฒนาชุมชน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เพื่ออํานวยความสะดวกแก่ประชาชนโดยไม่ต้องเดินทางมารับบริการ ณ สํานักงานองค์การบริหารส่วนตำบลบางพลับ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ซึ่งอาจเสียค่าใช้จ่าย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หรือเสียเวลาเพิ่มขึ้น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ข้อมูลในการทําแผนงาน โครงการแก้ไขปัญหาต่อไป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เพื่อเสริมสร้างความสัมพันธ์อันดีระหว่างบุคลากรของ อบต. กับประชาชนในพื้นที่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นําบริการในหน้าที่ของทุกส่วนงานของ อบต.  ออกไปให้บริการแก่ประชาชนหมุนเวียนชุมชนต่างๆ ในเขต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ทั้งหมด ร่วมกับการประชุมเวทีประชาคมทําแผนพัฒนาชุมชน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กําหนดให้ออก อบต. เคลื่อนที่ร่วมกับการประชุมเวทีประชาคมทําแผนพัฒนาชุมชน ในเขตองค์การบริหารส่วนตำบลบางพลับ โดย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แบ่งเป็นแต่ละเขตตามเขตเลือกตั้ง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ประสานงานกับทุกกอง เพื่อคัดเลือกกิจกรรมและงานในหน้าที่ที่จะนําไปให้บริการแก่ประชาชน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ทั้งหมด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กําหนดสถานที่ วัน เวลา ในการออกให้บริการเคลื่อนที่ (ร่วมกับกองสวัสดิการสังคมในการประชาคมทํา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แผนพัฒนาชุมชน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ประสานงานกับทุกส่วนงาน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ประสานงานกับทุกกองทุกฝ่าย เพื่อคัดเลือกกิจกรรมและงานในหน้าที่ที่จะนําไปให้บริการแก่ประชาชน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ทั้ง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กําหนดสถานที่ วัน เวลา ในการออกให้บริการเคลื่อนที่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ประสานงานกับทุกส่วนการงาน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ประชาสัมพันธ์ให้ประชาชนทราบล่วงหน้าทางเสียงตามสาย และรถประชาสัมพันธ์เคลื่อนที่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นํากิจกรรมงานในหน้าที่ออกบริการประชาชน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กําหนดออกให้องค์การบริหารส่วนตำบลบางพลับเคลื่อนที่ร่วมกับการประชุมเวทีประชาคมทําแผนพัฒนาชุมชน ในทุกปี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มีสถิติจํานวนประชาชนทุกชุมชนที่อยู่ในเขตองค์การบริหารส่วนตำบลบางพลับ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ซึ่งได้เข้าร่วมโครงการฯ ได้รับบริการที่สะดวก รวดเร็ว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ประหยัด พร้อมทั้งได้รับทราบนโยบายต่างๆ ขององค์การบริหารส่วนตำบลบางพลับอย่างทั่วถึง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ประชาชนทุกชุมชนที่อยู่ในเขตองค์การบริหารส่วนตำบลบางพลับ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มีโอกาสได้แสดงความคิดเห็นโดยมีเจ้าหน้าที่ของ อบต. ร่วมรับฟัง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ทั้งในเรื่องการดําเนินงานขององค์การบริหารส่วนตำบลบางพลับ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และความต้องการด้านสาธารณูปโภคของประชาชน</w:t>
      </w:r>
    </w:p>
    <w:p w:rsidR="005866EC" w:rsidRPr="000D476E" w:rsidRDefault="005866EC" w:rsidP="005866EC">
      <w:pPr>
        <w:pStyle w:val="a3"/>
        <w:spacing w:after="0" w:line="240" w:lineRule="auto"/>
        <w:ind w:left="0"/>
        <w:rPr>
          <w:rFonts w:asciiTheme="majorBidi" w:eastAsia="Times New Roman" w:hAnsiTheme="majorBidi" w:cstheme="majorBidi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กิจกรรมรายงานผลการตรวจสอบข้อเท็จจริงให้ผู้ร้องเรียน/ร้องทุกข์รับทราบ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เป็นสิ่งสําคัญเพราะการปฏิบัติหน้าที่ราชการทุกครั้งจะต้องมี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การตรวจสอบ กลั่นกรองการใช้อํานาจ โดยการเปิดโอกาสให้ทุกภาคส่วนได้รับทราบข้อเท็จจริง ข้อกฎหมายที่ถูกต้อง และต้อง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เป็นธรรมกับทุกฝ่าย เมื่อดําเนินการตามขั้นตอนเรื่องการร้องเรียนร้องทุกข์เสร็จแล้วให้แจ้งผู้ร้องรับทราบโดยเร็วไม่เกิ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เพื่อให้เกิดการปฏิบัติหน้าที่ราชการอย่างถูกต้องโดยการนําข้อเสนอแนะจากหน่วยตรวจสอบมาปฏิบัติ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ร้องได้รับทราบขั้นตอนของการดําเนินการเรื่องร้องเรียนร้องทุกข์และส่งเสริมภาคประชาชนร่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ตรวจสอบการดําเนินงานของทางราชการ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ผู้ร้องเรียนร้องทุกข์ทุกราย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วันทําการ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5866EC" w:rsidRPr="000D476E" w:rsidRDefault="005866EC" w:rsidP="005866EC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มาตรการแต่งตั้งคณะกรรมการสนับสนุนการจัดทําแผนพัฒนาองค์การบริหารส่วนตำบลบางพลับ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ตามระเบียบกระทรวงมหาดไทย ว่าด้วยการจัดทําแผนพัฒนาองค์กรปกครองส่วนท้องถิ่น พ.ศ.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องค์กรจัดทําแผนพัฒนา 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กําหนดให้มีองค์กรและโครงสร้างขององค์กรจัดทําแผนพัฒนาขององค์กร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ปกครองส่วนท้องถิ่นในรูปของคณะกรรมการ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เพื่อให้องค์การบริหารส่วนตำบลบางพลับในฐานะองค์กรปกครองส่วนท้องถิ่นรูปแบบ อบต.  มีองค์กรในการจัดทําแผนพัฒนาตาม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ระเบียบกระทรวงมหาดไทย ว่าด้วยการจัดทําแผนพัฒนาขององค์กรปกครองส่วนท้องถิ่น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 จึงแต่งตั้งคณะกรรมการสนับสนุนการจัดทําแผนพัฒนาองค์การบริหารส่วนตำบลบางพลับขึ้น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เพื่อส่งเสริมให้บุคลากรขององค์การบริหารส่วนตำบลบางพลับ และตัวแทนประชาชนจากทุก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ภาคส่วนได้มีส่วนร่วมและแสดงความคิดเห็นในการ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จัดทําร่างแผนยุทธศาสตร์การพัฒนาองค์การบริหารส่วนตำบลบางพลับ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และแผนพัฒนาสี่ปีองค์การบริหารส่วนตำบลบางพลับ ให้สอดคล้องกับประเด็นหลักการพัฒนาที่ประชาคมฯ และคณะกรรมการพัฒนาองค์การบริหารส่วนตำบลบางพลับกําหนดด้วยความถูกต้อง โปร่งใส และสุจริต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    คณะกรรมการสนับสนุนการจัดทําแผนพัฒนาองค์การบริหารส่วนตำบลบางพลับ 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จัดประชุมคณะกรรมการชุมชน เพื่อคัดเลือกผู้แทนประชาคมองค์การบริหารส่วนตำบล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คณะกรรมการสนับสนุนการจัดทําแผนพัฒนาองค์การบริหารส่วนตำบลบางพลับ 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ตําแหน่งในปัจจุบันจะครบวาระการดํารงตําแหน่ง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ตามที่ระเบียบฯ กําหนด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 จึงต้องดําเนินการคัดเลือกบุคคลในตําแหน่งดังกล่าวมาดํารง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ตําแหน่งคณะกรรมการสนับสนุนการจัดทําแผนพัฒนาองค์การบริหารส่วนตำบลบางพลับ แทนกรรมการฯ ที่ครบวาระการดํารงตําแหน่ง ภายในระเบียบกำหนดเพื่อให้เป็นไปตามระเบียบกระทรวงมหาดไทย ว่าด้วยการจัดทําแผนพัฒนาขององค์กรปกครองส่วนท้องถิ่น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และแก้ไขเพิ่มเติมฉบับที่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2559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งานวิเคราะห์นโยบายและแผน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มีคณะกรรมการสนับสนุนการจัดทําแผนพัฒนาองค์การ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เพื่อเป็นองค์กรในการยกร่างหรือจัดทําร่าง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แผนยุทธศาสตร์การพัฒนาองค์การบริหารส่วนตำบลบางพลับ และร่างแผนพัฒนาสี่ปีองค์การบริหารส่วนตำบลบางพลับ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เพื่อใช้เป็นแผนพัฒนาในการพัฒนาองค์การบริหารส่วนตำบลบางพลับ ความต้องการของประชาคมและชุมชนในเขตองค์การบริหารส่วนตำบลบางพลับ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ด้วยความถูกต้อง โปร่งใส สุจริต และให้ความสําคัญในการต่อต้านการ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การส่งเสริมและสนับสนุนการจัดทําแผนชุมชน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การพัฒนาและสร้างการเรียนรู้ เพื่อมุ่งเน้นยกระดับการมีส่วนร่วมของประชาชน ในการพัฒนา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แผนแม่บทชมชุนที่ว่า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แผนชุมชนเป็นการทํางานเพื่อต้องการให้ชุมชนสามารถบริหารจัดการเอง กําหนดทิศทางของตนเอง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การสร้างภูมิคุ้มกัน ป้องกันเงื่อนไขจากภายนอกเข้าไปทําให้ชุมชนเปลี่ยนแนวคิดวัฒนธรรมดั้งเดิม และวิ่งตามกระแสเงิน ทําให้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ชุมชนได้รับการเรียนรู้ รู้จักชุมชนของตนเองสามารถค้นหาทรัพยากรและศักยภาพของตนเอง ตลอดจนการทําโครงการแก้ไข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ปัญหาในอนาคตได้ และการประสานกับหน่วยงานทุกภาคส่วน เพื่อให้เกิดความร่วมมือเป็นพลังสําคัญในการแก้ไขปัญหาที่ตอบ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มนองความต้องการของชุมชน ในปัจจุบันและป้องกันปัญหาที่จะเกิดขึ้นในอนาคตได้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เพื่อให้คนในชุมชนได้แลกเปลี่ยนเรียนรู้ร่วมกันได้เห็นข้อเด่น ข้อดี โอกาสและข้อจํากัดของ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ชุมชนในการพัฒนาอย่างมี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มีช่องทางในการแก้ไขปัญหาของชุมชนได้อย่างเหมาะสมและครอบคลุมสามารถกําหนดกิจกรรมที่ตอบสนอง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ต้องการของชุมชนได้คิดเป็นและกล้าที่จะตัดสินใจด้วยตนเองได้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ทุกหมู่บ้านในเขต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ประชุมผู้บริหาร กํานันผู้ใหญ่บ้าน เจ้าหน้าที่ที่เกี่ยวข้องเพื่อวางแผนการดําเนินงาน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ประชาสัมพันธ์โครงการพร้อมให้ความรู้แก่ประชาชนในพื้นที่ โดยใช้หอกระจายข่าวและ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เสียงตามสายในหมู่บ้าน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ดําเนินการจัดทําแผนชุมชนของทุกหมู่บ้านตามกําหนดการ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ส่งแผนชุมชนให้หน่วยงานที่เกี่ยวข้อง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ไม่ใช้งบประมาณ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ชุมชนสามารถวางแผนจัดการกับทรัพยากรหรือทุนในชุมชน ทั้งทุนบุคคลและทุนสังคมที่มีอยู่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ได้อย่างเหมาะสม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ค่านิยมที่ดีให้กับลูกหลานสามารถหาแนวร่วมในการทํางานเพื่อ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พัฒนาชุมชนท้องถิ่นของตนเองได้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 “แต่งตั้งตัวแทนประชาคมเข้าร่วมเป็นคณะกรรมการตรวจรับงานจ้าง”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ตามที่องค์การบริหารส่วนตำบลบางพลับ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ได้ดําเนินการตามข้อบัญญัติงบประมาณรายจ่าย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ประจําปีในด้านการจัดซื้อจัดจ้าง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มาตรการการป้องกันการทุจริตในองค์การบริหารส่วนตำบลบางพลับ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อย่างแข็งขันสําหรับการทํางานของ องค์การบริหารส่วนตำบลบางพลับ ได้มีกฎหมาย ระเบียบ ข้อบังคับ กําหนดให้ภาคประชาชนและ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องค์การบริหารส่วนตําบลนั่นคือได้ทําหน้าที่อย่างถูกต้อง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ตัวแทนประชาคมหมู่บ้านทั้ง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หมู่บ้าน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ตำบลบางพลับ อย่างแข็งขัน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สําหรับการทํางานขององค์การบริหารส่วนตำบลบางพลับ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ได้มีกฎหมายระเบียบ ข้อบังคับ กําหนดให้ภาคประชาสังคม (ตัวแทน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ประชาคม) ต้องไปมีส่วนเกี่ยวข้องกับองค์การบริหารส่วนตำบลบางพลับ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ในหลายๆ ส่วน เช่น ให้ตัวแทนประชาคมมีส่วนร่วมเป็น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คณะกรรมการตรวจรับพัสดุเป็นกรรมการตรวจการจ้าง ฯลฯ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3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มีการฝึกอบรมตัวแทนประชาคมให้มีความรู้ความเข้าใจเรื่องระเบียบฯว่าด้วยการพัสดุ เพื่อ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เรียนรู้ทําความเข้าใจ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ระเบียบต่างๆ จะได้ปฏิบัติได้อย่างถูกต้อง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ดําเนินการทุกปีงบประมาณ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 กองคลัง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        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ภาคประชาชนมีส่วนร่วมในการดําเนินงานและตรวจสอบการดําเนินงานขององค์การบริหาร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2.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ตรวจสอบการดําเนินงานของ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หน่วยงานท้องถิ่นของตนเอง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กิจกรรมการประเมินผลการปฏิบัติราชการขององค์การบริหารส่วนตำบลบางพลับ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ด้วยกรมส่งเสริมการปกครองท้องถิ่นกําหนดให้  อบต.ในฐานะองค์กรปกครองส่วนท้องถิ่น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 ซึ่งเป็นกระบวนการวัดผลการบริหารและปฏิบัติราชการของ อบต. ว่าสัมฤทธิ์ผลตามเป้าหมาย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หรือไม่ ตลอดจนเป็นการตรวจสอบการปฏิบัติราชการของ อบต.  เพื่อนําผลที่ได้จากการประเมินมาใช้ในการปรับปรุง แก้ไข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 พัฒนา ขยายหรือยุติการดําเนินภารกิจต่างๆ ของ อบต. 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ดังนั้น อาศัยอํานาจตามความในมาตรา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แห่งพระราชกฤษฎีกาว่าด้วยหลักเกณฑ์และวิธีการ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จึงได้จัดทําโครงการการปฏิบัติราชการขององค์การบริหารส่วนตำบลบางพลับ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ประจําปีงบประมาณ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เพื่อให้การประเมินผลการปฏิบัติราชการขององค์การบริหารส่วนตำบลบางพลับ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มีการขับเคลื่อนอย่าง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เป็นรูปธรรม ซึ่งจะส่งเสริมให้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และการอํานวยความสะดวกและการตอบสนองความต้องการของ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เพื่อประโยชน์สุขของประชาชนโดยใช้วิธีการบริหารกิจการบ้านเมืองที่ดี และให้คํานึงถึงการมีส่วนร่วมของประชาชน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กฎหมายกําหนด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เพื่อให้เกิดกระบวนการมีส่วนร่วมของภาคประชาชนในการตรวจสอบการปฏิบัติราชการ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ขององค์การบริหารส่วนตำบลบางพลับและ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เป็นการเฝ้าระวังการทุจริตในการบริหารจัดการตามภารกิจขององค์การบริหารส่วนตำบลบางพลับ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</w:p>
    <w:p w:rsidR="005866EC" w:rsidRPr="000D476E" w:rsidRDefault="005866EC" w:rsidP="005866EC">
      <w:pPr>
        <w:pStyle w:val="Default"/>
        <w:numPr>
          <w:ilvl w:val="0"/>
          <w:numId w:val="23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เพื่อดําเนินงานให้เป็นไปตามนโยบายของผู้บริหารท้องถิ่นองค์การบริหารส่วนตำบลบาง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คณะทํางานและเจ้าหน้าที่ผู้รับผิดชอบการประเมินผลการปฏิบัติราชการขององค์การบริหารส่วนตำบล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จัดทําโครงการและขออนุมัติโครงการ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จัดทําประกาศประชาสัมพันธ์การดําเนินโครงการ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จัดทําคําสั่งแต่งตั้งคณะกรรมการ/คณะทํางานและเจ้าหน้าที่ผู้รับผิดชอบการประเมินผลการปฏิบัติ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ตามหนังสือสั่งการ ที่ มท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0892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ลงวันที่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ก.พ.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ประกอบด้วย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ผู้แทนชุมชนองค์กรภาคประชาชน ภาคเอกชน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ผู้แทนสมาชิกสภา  อบต.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ผู้ทรงคุณวุฒิ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 (อบจ./ อบต. /อบต.) เป็นกรรมการและเลขานุการ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หัวหน้าสํานักปลัด เป็นผู้ช่วยเลขานุการ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หัวหน้าฝ่ายบริหารทั่วไป เป็นผู้ช่วยเลขานุการ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ให้คณะกรรมการฯ ดําเนินการดังนี้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ประเมินผลการปฏิบัติราชการของ อบต. ตามหลักเกณฑ์และวิธีการบริหาร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กิจการ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บ้านเมืองที่ดี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ประเมินผลการปฏิบัติราชการขององค์การบริหารส่วนตำบลบางพลับ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ปีละ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ครั้งเป็นอย่างน้อยแล้วเสนอผลการ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ประเมินให้องค์การบริหารส่วนตำบลบางพลับทราบ เพื่อนําผลที่ได้จากการประเมินมาใช้ในการปรับปรุงแก้ไข ส่งเสริม พัฒนา ขยายหรือยุติการ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ดําเนินภารกิจต่างๆ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สําหรับผลการปฏิบัติราชการประจําปี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ดําเนินการเรื่องอื่นๆ ตามที่องค์การบริหารส่วนตำบลบางพลับ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ประชุมคณะกรรมการ/คณะทํางานและเจ้าหน้าที่ผู้รับผิดชอบการประเมินผลการปฏิบัติ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การจัดทําแผนการดําเนินงาน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การดําเนินโครงการให้เป็นไปตามแผนการดําเนินงาน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จัดทําแบบสอบถามวัดความพึงพอใจในการปฏิบัติราชการของหน่วยงานต่างๆขององค์การ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พร้อมตัวชี้วัด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การติดตามและประเมินผล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การจัดทําสรุปรายงานผลการดําเนินโครงการฯ แล้วรายงานให้ผู้บริหารพิจารณาทราบ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แก้ไขต่อไป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ผลการปฏิบัติราชการของ อบต. ดีขึ้นเมื่อเปรียบเทียบกับปีที่ผ่านมา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บ้านเมืองที่ดีขององค์การบริหารส่วนตำบลบางพลับ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ตามแนวทางและวิธีการบริหารกิจการบ้านเมืองที่ดีขององค์กรปกครองส่วนท้องถิ่น ซึ่ง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สอดคล้องกับหมวด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เพื่อเพิ่มประสิทธิภาพในการบริหารงานของ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องค์การบริหารส่วนตำบลบางพลับให้เกิดความโปร่งใส 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เสริมสร้างบทบาทของประชาชน เข้ามามีส่วนร่วมกับประชาชน/ตําบล/ชุมชน/หมู่บ้าน และเพื่อให้สอดคล้องกับแนวทางและ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วิธีการบริหารกิจการบ้านเมืองที่ดีขององค์กรปกครองส่วนท้องถิ่น ซึ่งสอดคล้องกับหมวด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แห่งพระราชกฤษฎีกา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เพื่อเพิ่มประสิทธิภาพในการบริหารงานองค์การบริหารส่วนตําบล ให้เกิดความโปร่งใส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ตรวจสอบได้ เสริมสร้าง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บทบาทของประชาชน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.เพื่อเปิดโอกาสให้ประชาชนเข้ามามีส่วนร่วมและแสดงความคิดเห็นในการบริหารงานของ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ผู้แทนชุมชน ผู้แทนสภาท้องถิ่น ผู้ทรงคุณวุฒิ ผู้แทนพนักงานส่วนตําบล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จัดทําคําสั่งแต่งตั้งคณะกรรมการ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 ในองค์การบริหารส่วนตำบลบางพลับตามหลักเกณฑ์และวิธีการบริหารกิจการ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รายงานผลการพิจารณาให้ผู้บริหารทราบ ตามหลักเกณฑ์ฯ 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โครงการที่มีผลกระทบต่อความเป็นอยู่ของประชาชนทําให้องค์การบริหารส่วนตำบลบางพลับมีความโปร่งใส ตรวจสอบได้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lastRenderedPageBreak/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กําหนด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ชื่อโครงการ/กิจกรรม/มาตรการ: การจัดทําแผนการตรวจสอบภายในประจําปี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การตรวจสอบภายในเป็นปัจจัยสําคัญที่จะช่วยให้การดําเนินงานตามภารกิจขององค์การบริหาร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อย่างเป็นขั้นตอนที่ถูกต้องตามระเบียบ และกฎหมายที่กําหนด โดยผู้บริหารสามารถนําแผนการตรวจสอบภายในมาใช้โดยรวม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ระเบียบ ข้อบังคับ ตลอดจนกฎหมายต่างๆ ที่เกี่ยวข้องจะทําให้การปฏิบัติงานขององค์การบริหารส่วนตำบลบางพลับ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เป็นไปอย่างถูกต้องและเป็นไป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ตามวัตถุประสงค์ของทางราชการ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เพื่อจัดวางระบบการควบคุมภายในตามระเบียบ คตง. ว่าด้วยการกําหนดมาตรฐานควบคุม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ภายใน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6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ทางด้านการบัญชี 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ด้านอื่นๆ 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6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เพื่อตรวจสอบการปฏิบัติงานของหน่วยรับตรวจว่าเป็นไปตามกฎหมาย ระเบียบ ข้อบังคับ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คําสั่ง มติ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คณะรัฐมนตรี และนโยบายที่กําหนด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 และเหมาะสม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เพื่อเป็นหลักประกันการใช้และระวังทรัพย์สินต่างๆ ของส่วนราชการเป็นไปอย่าง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พนักงาน อบต. ทุกหน่วยงาน พนักงานครู และเจ้าหน้าที่ศูนย์พัฒนาเด็กเล็ก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ส่วนราชการทุกหน่วยงาน และศูนย์พัฒนาเด็กเล็กขององค์การบริหารส่วนตำบลบางพลับ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จัดทําแผนปฏิบัติงานตรวจสอบภายใน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ตรวจสอบที่ยอมรับ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โดยทั่วไป ปริมาณมากน้อยตามความจําเป็นและเหมาะสม โดยคํานึงถึงประสิทธิภาพของระบบการควบคุมภายในและ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ความสําคัญของเรื่องที่ตรวจสอบ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ตรวจสอบการปฏิบัติงานเกี่ยวกับการบริหารงบประมาณ การเงิน การพัสดุและทรัพย์สิน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รวมทั้งการบริหารงาน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ด้านอื่นๆ ขององค์กรปกครองส่วนท้องถิ่น ให้เป็นไปตามนโยบาย กฎหมาย ระเบียบ ข้อบังคับ คําสั่ง และมติคณะรัฐมนตรี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 ประสิทธิผล และประหยัด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คําสั่งที่ทาง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ราชการกําหนด เพื่อให้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มั่นใจได้ว่าสามารถนําไปสู่การปฏิบัติงานที่ตรงตามวัตถุประสงค์และสอดคล้องกับนโยบาย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รายงานผลการตรวจสอบและติดตามประเมินผล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หน่วยงานตรวจสอบภายใน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บุคลากรมีความเข้าใจและปฏิบัติตามกฎหมาย ระเบียบ ข้อบังคับ โดยมุ่งผลสัมฤทธิ์ของงานมากขึ้น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ความเสี่ยงในการเบิกจ่ายเงินลดน้อยลง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การใช้ทรัพยากรของสํานัก/กอง/หน่วยงาน ที่มีอยู่อย่างคุ้มค่า 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โครงการจัดทํารายงานการควบคุมภายใน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ตามระเบียบคณะกรรมการตรวจเงินแผ่นดิน ว่าด้วยการกําหนดมาตรฐานการควบคุมภายใน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เพื่อให้การปฏิบัติถูกต้องและเป็นไปตามที่ระเบียบฯ กําหนด  อบต. ตำบลบางพลับ  จึงได้มีการจัดทําและรายงานการ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ควบคุมภายในตามที่คณะกรรมการตรวจเงินแผ่นดินกําหนด เป็นประจําทุกปี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เพื่อติดตามและประเมินผลการควบคุมภายใน ระดับองค์กรขององค์การบริหารส่วนตำบล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บางพลับ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>2.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เพื่อสรุปรายงานผลการประเมินผลการควบคุมภายในให้นายก อบต.ตำบลบางพลับทราบ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ตามแบบที่ระเบียบฯ 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ส่วนราชการทุกหน่วยงานขององค์การบริหารส่วนตำบลบางพลับ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ส่วนราชการทุกหน่วยงานขององค์การบริหารส่วนตำบลบางพลับ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ดําเนินการ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ประเมินองค์ประกอบ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ตามแบบ ปย.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และประเมินผลการปรับปรุงการควบคุมภายในตามแบบ ปย.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คณะกรรมการติดตามและประเมินผลการควบคุมภายในระดับองค์กร ดําเนินการรวบรวม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เพื่อจัดทํารายงานการ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ควบคุมภายใน ตามระเบียบฯ 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ระดับองค์กร และนําเสนอผู้บริหาร พร้อมจัดส่งรายงานให้ผู้กํากับดูแลและคณะกรรมการ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ตรวจเงินแผ่นดิน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กิจกรรมติดตามประเมินผลการควบคุมภายใน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ระบบการควบคุมภายในเป็นกลไกที่สําคัญและเป็นเครื่องมือในการบริหารงานในหน่วยงานไม่ว่า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จะเป็นในภาครัฐ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ที่ยอมรับได้ซึ่งจะทําให้ปฏิบัติงานและการจัดการของหน่วยงานบรรลุตามวัตถุประสงค์ ในอดีตที่ผ่านมาการบริหารงานของ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และการปฏิบัติให้ถูกต้องตามระเบียบหรือกฎเกณฑ์ที่ทางราชการกําหนดไว้ ซึ่งไม่ครอบคลุมถึงการจัดการด้านอื่นๆ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นอกเหนือจากด้านการเงินและบัญชีในหน่วยงาน จึงไม่สามารถสะท้อนภาพถึงผลการดําเนินงานในภาพรวมของหน่วยงานได้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หน่วยงานนั้นๆ ว่ามีการดําเนินงานที่มีประสิทธิภาพและประสิทธิผลหรือไม่เพียงใด การที่ระบบการควบคุมภายในของรัฐยังไม่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ครอบคลุมทุกระบบงาน อาจเป็นช่องทางรั่วไหลทําให้เกิดความเสียหายในหน่วยงานและการดําเนินงานไม่สัมฤทธิ์ผล ทั้งนี้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สาเหตุส่วนหนึ่งอาจเกิดจากการกําหนดหน้าที่และมอบหมายงานในหน่วยงานไม่เหมาะสม การมอบหมายการปฏิบัติงานทั้ง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ขาดการประเมินและการบริหารความเสี่ยงการควบคุมภายในของหน่วยงานที่กําหนดขึ้น และพัฒนาให้ระบบการควบคุม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ภายในดังกล่าวทันสมัยอยู่เสมอ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ควบคุมภายในขององค์การบริหารส่วนตำบลบางพลับขึ้น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ทําให้การใช้ทรัพยากร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และคุ้มค่า โดยลดขั้นตอนการปฏิบัติงานที่ซ้ำซ้อนหรือไม่จําเป็น ลดความเสี่ยงหรือผลเสียหายด้านการเงินหรือด้านอื่นๆ ที่อาจ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ตัดสินใจเกี่ยวกับการบริหารและการปฏิบัติงาน และบุคคลภายนอกที่เกี่ยวข้อง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ab/>
        <w:t xml:space="preserve">3.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ข้อบังคับต่างๆ 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หน่วยงานอย่างถูกต้องและครบถ้วน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เพื่อให้การควบคุมภายในขององค์การบริหารส่วนตำบลบางพลับ  เป็นไปอย่างมีประสิทธิภาพ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และเหมาะสมกับการ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ซึ่งจะทําให้การ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ปฏิบัติงานและการจัดงานของหน่วยงานบรรลุตามวัตถุประสงค์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เงินแผ่นดินว่าด้วยการ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กําหนดมาตรฐานการควบคุมภายใน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ประชุมคณะทํางานเพื่อปรับปรุงพัฒนาระบบการควบคุมภายในอย่างต่อเนื่องเพื่อให้การ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ปฏิบัติตามภารกิจและ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ตามนโยบายของรัฐบาล กระทรวงมหาดไทย และตามแผนพัฒนาองค์การบริหารส่วนตำบลบางพลับเป็นไปอย่างมีประสิทธิภาพและ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การรวบรวมผลการติดตามและประเมินผลการควบคุมภายในให้คณะทํางานฯ เพื่อสรุป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สถานที่/ระยะเวลาดําเนินการ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/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หน่วยงานรับผิดชอบ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ทุกกอง/สํานัก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ประโยชน์ที่คาดว่าจะได้รับ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สามารถนําไปใช้ในการ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ตัดสินใจ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การปฏิบัติในหน่วยงานเป็นไปอย่างมีระบบและอยู่ในกรอบของกฎหมาย ระเบียบ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ข้อบังคับที่วางไว้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ที่เสร็จตามกําหนดเวลา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กิจกรรมการควบคุมภายใน 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ได้ดําเนินการแก้ไข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ในระดับมาก)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มาตรการติดตามประเมินผลระบบควบคุมภายในองค์การบริหารส่วนตำบลบางพลับ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ตามระเบียบคณะกรรมการตรวจเงินแผ่นดิน ว่าด้วยการกําหนดมาตรฐานการควบคุมภายใน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ในฐานะหน่วยรับตรวจจัดวางระบบควบคุมภายในโดยใช้มาตรฐานการควบคุมภายในเป็นแนวทางหรือเครื่องมือ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เสี่ยงไปดําเนินการเพื่อ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เสี่ยงระบบควบคุม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 เพื่อเป็นการเสริมสร้างและปรับปรุงกลไกการควบคุมภายในให้เกิดประสิทธิภาพและมี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ทุกส่วนราชการขององค์การบริหารส่วนตำบลบางพลับ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ประธานคณะกรรมการติดตามประเมินผลการควบคุมภายในองค์การบริหารส่วนตำบลบาง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ระดับองค์กร) จัดส่งรายงานแผนการ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ปรับปรุงการควบคุมภายใน (แบบ ปอ.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ให้ทุกส่วนราชการไปดําเนินการบริหารจัดการความเสี่ยงในส่วนที่รับผิดชอบและมี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การติดตามผลระหว่างปี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หัวหน้าส่วนราชการขององค์การบริหารส่วนตำบลบางพลับ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นําแผนการปรับปรุงการ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ควบคุมภายใน(แบบ ปอ.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ไปดําเนินการบริหาร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จัดการความเสี่ยงภายในเวลาที่กําหนด และรายงานผลการดําเนินการต่อที่ประชุมคณะกรรมการติดตามประเมินผลการควบคุม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ภายในของส่วนราชการ (ระดับส่วนย่อย)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หัวหน้าส่วนราชการขององค์การบริหารส่วนตำบลบางพลับ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รายงานผลการดําเนินการ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แผนการปรับปรุงการควบคุมภายใน (แบบ ปอ.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คณะกรรมการติดตามประเมินผลการควบคุมภายในองค์การบริหารส่วนตำบลบางพลับ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ประชุมพิจารณาและประเมินผลการควบคุม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ผู้กํากับดูแลอย่างน้อยปีละหนึ่งครั้งภายในเก้าสิบวันนับจากวันสิ้นปีงบประมาณ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งานวิเคราะห์นโยบายและแผน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จัดการความเสี่ยง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กํากับดูแลภายใน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เวลาที่กําหนด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ช่องทางที่สามารถดําเนินการได้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การปฏิบัติงานด้านการคลังเป็นการทํางานที่ต้องอาศัยระเบียบกฎหมาย หนังสือสั่งการ ตลอดจน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มติคณะรัฐมนตรี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มีการทํางานมีกระบวนการที่โปร่งใส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เพื่อให้เกิดความโปร่งใสสามารถตรวจสอบได้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ปฏิบัติงานถูกต้องตามระเบียบที่เกี่ยวข้อง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ในการบริหารจัดการต้องทําอย่างเปิดเผยสามารถตรวจสอบได้ จึงต้องมีการปรับปรุงแก้ไข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การทํางานขององค์กร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จัดทํางบแสดงฐานะการเงินและงบอื่นๆ ตามระเบียบกระทรวงมหาดไทยว่าด้วยการรับเงิน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การเบิกจ่ายเงิน การฝากเงิน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และที่แก้ไขเพิ่มเติม โดยเปิดเผยเพื่อให้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ประชาชนทราบ ณ สํานักงานองค์การบริหารส่วนตำบลบางพลับภายในเก้าสิบวันนับแต่วันสิ้นปี และจัดทํารายงานแสดงผลการดําเนินงาน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ตามที่กรมส่งเสริมการปกครองท้องถิ่นกําหนด เพื่อนําเสนอผู้บริหารท้องถิ่น และประกาศสําเนารายงานดังกล่าวโดยเปิดเผย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เพื่อให้ประชาชนทราบทุกสามเดือน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ตลอดปีงบประมาณ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และดําเนินการอย่างต่อเนื่อง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มีการเบิกจ่ายถูกต้อง รวดเร็ว เกิดความประหยัด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การคลังขององค์กรปกครองส่วนท้องถิ่น เจ้าหน้าที่จะต้องปฏิบัติตามอํานาจหน้าที่ ตามระเบียบกระทรวงมหาดไทยหรือหนังสือสั่งการที่เกี่ยวข้อง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ให้ถูกต้องครบถ้วนเรียบร้อยจึงจัดทําใบนําฝากเป็นรายรับ จัดทําใบฎีกาเพื่อเป็นรายจ่าย เบิกเงินออกจากคลังขององค์กรปกครองส่วนท้องถิ่นได้ สําหรับการใช้ประโยชน์ในทรัพย์สินขององค์กรปกครองส่วนท้องถิ่นก็เช่นเดียวกันต้องมีการดําเนินงาน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 จึงจําเป็นต้องมีกระบวนการขั้นตอนที่ถูกต้อง มีความสุจริต ส่งผลให้การดําเนินงานเกิดประสิทธิภาพ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จึงได้ริเริ่มกิจกรรมเพื่อให้ การรับ จ่ายเงินและการใช้ประโยชน์ทรัพย์สินเกิด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ความโปร่งใส ประชาชนมีส่วนร่วมในการตรวจสอบ และรับทราบถึงรายรับ-รายจ่าย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เพื่อให้การรับ จ่ายเงินขององค์การบริหารส่วนตำบลบางพลับ เกิดความโปร่งใสตรวจสอบได้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มีการแต่งตั้งกรรมการพิจารณางบประมาณ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สรุปผลการรับ จ่ายเงินขององค์การบริหารส่วนตำบลบางพลับ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ให้ประชาชนทราบทางช่องทางต่างๆ เช่น ทางเว็บไซต์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ศูนย์ข้อมูลข่าวสาร และเสียงตามสาย หอกระจายข่าว เมื่อสิ้นปีงบประมาณ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งานการเงินและบัญชี 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มีการดําเนินงานตามวิธีการดําเนินงานครบทุกขั้นตอน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ประชาชนมีส่วนร่วมตรวจสอบและได้รับทราบข้อมูลการรับ จ่ายเงินขององค์การบริหารส่วนตำบลบางพลับ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ทําให้เกิดความ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โปร่งใส ในการรับจ่ายเงินขององค์การบริหารส่วนตำบลบางพลับ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องค์การบริหารส่วนตำบลบางพลับ  เห็นถึงประโยชน์จากแนวคิดการบริหารราชการแบบมีส่วน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ร่วมตามเจตนารมณ์ของ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รัฐธรรมนูญ พระราชบัญญัติระเบียบบริหารราชการแผ่นดิน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พระราชกฤษฎีกาว่าด้วยหลักเกณฑ์การ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และแผนยุทธศาสตร์การพัฒนาระบบราชการไทย (พ.ศ.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จึงได้ดําเนินการส่งเสริมการมีส่วน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ร่วมของประชาชน โดยการกําหนดให้มีการจัดหาคณะกรรมการจัดซื้อ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ตรวจสอบการจัดซื้อจัดจ้างขององค์การบริหารส่วนตําบลทุกขั้นตอน ซึ่งหมายความรวมถึงประชาชนสามารถมีโอกาสในการ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การปฏิบัติจริง ส่วนองค์การบริหารส่วนตําบลสามารถพัฒนาระดับการเปิดโอกาสให้ประชาชนเข้ามามีส่วนร่วมกับภาครัฐมาก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ราชการเพื่อตอบสนองความต้องการและเพื่อประโยชน์ของประชาชนเป็นสําคัญ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 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เพื่อป้องกันการทุจริตในด้านที่เกี่ยวข้องกับงบประมาณขององค์การบริหารส่วนตำบลบาง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ให้เกิดการพัฒนาได้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อย่างคุ้มค่า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ตัวแทนชุมชนในพื้นที่องค์การบริหารส่วนตำบลบางพลับ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ได้แก่ กรรมการตรวจการจ้าง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จัดทําคําสั่งแต่งตั้งคณะกรรมการจัดซื้อจัดจ้าง ซึ่งตามระเบียบกระทรวงมหาดไทยว่าด้วยการพัสดุขององค์กร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แก้ไขเพิ่มเติม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มิได้กําหนดให้มีการแต่งตั้งให้มีผู้แทนชุมชนเข้าร่วมเป็น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กรรมการ แต่องค์การบริหารส่วนตำบลบางพลับ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ให้ความสําคัญในการมีตัวแทนชุมชนเข้าร่วมตรวจสอบเพื่อให้การดําเนินงานเป็นไป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อย่างซื่อตรง โปร่งใส โดยตัวแทนชุมชนไม่ต้องร่วมรับผิดหากเกิดความเสียหาย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จัดประชุมให้ความรู้ความเข้าใจแก่คณะกรรมการ เมื่อมีการจัดซื้อจัดจ้างทุกครั้ง เพื่อให้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เจ้าหน้าที่และตัวแทน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งานพัสดุ 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การจัดซื้อจัดจ้างขององค์การบริหารส่วนตำบลบางพลับ  มีความโปร่งใส โดยมีตัวแทนประชาชนร่วมตรวจสอบและไม่เกิด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ปัญหาการทุจริตคอร์รัปชัน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การส่งเสริมบทบาทการตรวจสอบของสภาท้องถิ่น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ให้ความรู้ด้านระเบียบ กฎหมายท้องถิ่น ผู้บริหาร และสมาชิกสภาท้องถิ่น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ในการบริหารจัดการขององค์กรปกครองส่วนท้องถิ่นมีกฎหมาย ระเบียบ ประกาศ คําสั่ง เงื่อนไข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และหลักเกณฑ์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การดําเนินการอย่างเคร่งครัด ปัญหาที่เกิดขึ้นเป็นประจําไม่ได้เกิดจากเรื่องขาด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ความรอบคอบ ความชํานาญ ประสบการณ์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กระทําผิดกฎหมายหรือถูกตรวจสอบ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เพื่อให้ผู้บริหาร และสมาชิกสภาองค์การบริหารส่วนตำบลบางพลับ เพิ่มพูนความรู้ ความเข้าใจ ระเบียบกระทรวงมหาดไทยว่าด้วย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ข้อบังคับการประชุมสภาท้องถิ่น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รัฐธรรมนูญว่าด้วยการป้องกันและปราบปรามการทุจริต งานนิติการ สํานักปลัด อบต.  จึงได้จัดทําโครงการอบรมให้ความรู้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ด้านระเบียบ กฎหมายท้องถิ่น ผู้บริหาร และสมาชิกสภาท้องถิ่น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เพิ่มพูนความรู้ความ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เข้าใจระเบียบกระทรวงมหาดไทยว่าด้วย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ข้อบังคับการประชุมสภาท้องถิ่น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และสมาชิกสภาองค์การบริหารส่วนตำบลบางพลับมีความรู้ความเข้าใจ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เกี่ยวกับการยื่นบัญชีแสดงรายการทรัพย์สิน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และหนี้สิน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มีความรู้ความเข้าใจมิ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ให้ดําเนินกิจการที่เป็นการขัดกันระหว่าง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ประโยชน์ส่วนบุคคลและประโยชน์ส่วนรวมตามมาตรา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และสมาชิกสภาองค์การบริหารส่วนตำบลบางพลับมีความรู้ความเข้าใจใน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แนวทางการปฏิบัติสําหรับเจ้าหน้าที่ของรัฐ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เรื่องการทรัพย์สินหรือประโยชน์อื่นใดของเจ้าหน้าที่ของรัฐ 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 และสมาชิกสภาองค์การบริหาร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ส่วนตำบลบางพลับ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คน รวม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จัดทําโครงการ/แผนงาน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ประชาสัมพันธ์โครงการ วัน เวลา และสถานที่ให้แก่ผู้บริหาร และสมาชิกเข้ารับการอบรม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อบรมให้ความรู้โดยวิทยากร พร้อมแจกเอกสารประกอบการอบรม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ประเมินผลและสรุปผลการดําเนินการ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ไม่ใช้งบประมาณ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การประชุมสภาท้องถิ่น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หนี้สิน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ส่วนบุคคลและประโยชน์ส่วนรวมตามมาตรา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มีความรู้ความเข้าใจแนวทางการปฏิบัติสําหรับเจ้าหน้าที่ของรัฐเรื่องการ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รับทรัพย์สินหรือประโยชน์อื่นใดของเจ้าหน้าที่ของรัฐ 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และปราบปรามการทุจริต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กิจกรรมการมีส่วนร่วมในการปฏิบัติงานของสมาชิกสภาท้องถิ่น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องค์ประกอบ และหลาย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ฝ่ายข้าราชการองค์กรปกครองส่วนท้องถิ่น บุคลากรเหล่านี้มีบทบาทและต้องทําหน้าที่ของตนอย่างเข้มแข็ง เพื่อเสริมสร้าง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อํานาจการตัดสินใจ และแก้ไขปัญหาภายในตําบลและตอบสนองความต้องการของประชาชน ตลอดจนมีการถ่วงดุลอํานาจ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เพื่อเป็นการส่งเสริมให้สมาชิกสภาองค์การบริหารส่วนตําบล มีบทบาทในการปฏิบัติงาน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และการมีส่วนร่วมในการทํางาน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เพื่อเป็นการบรรเทาความเดือดร้อนของประชาชน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วิธีดําเนินงาน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เป็นคณะกรรมการร่วมในการ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ปฏิบัติงานในเรื่องต่างๆ เช่น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แต่งตั้งเป็นคณะกรรมการศูนย์ยุติธรรมชุมชน ร่วมกับสํานักงานยุติธรรมจังหวัด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แต่งตั้งเป็นคณะกรรมการควบคุมการระบาดโรคไข้เลือดออก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แต่งตั้งเป็นคณะกรรมการศูนย์พัฒนาเด็กเล็กก่อนวัยเรียน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ศูนย์             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สมาชิกสภาที่ได้รับการแต่งตั้ง เข้าร่วมปฏิบัติหน้าที่นําข้อมูลแจ้งในที่ประชุมสภาองค์การ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เพื่อทําการปรับปรุงระบบการปฏิบัติงานในส่วนที่ประชาชนได้รับความเดือดร้อนและต้องการของประชาชน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งานกิจการสภา สํานักปลัด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การพัฒนาองค์การบริหารส่วนตำบลบางพลับ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spacing w:before="24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เสริมพลังการมีส่วนร่วมของชุมชน (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Community)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และบูรณาการทุกภาคส่วนเพื่อต่อต้าน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 การทุจริต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ส่วนร่วมในการป้องกันและปราบปรามการทุจริต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เพื่อแสดงเจตนารมณ์ในการแก้ไขปัญหาการทุจริต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ขออนุมัติจัดทําป้ายประชาสัมพันธ์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ปิดประกาศประชาสัมพันธ์ ณ บริเวณท่าแพขนานยนต์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บันทึกเรื่องร้องเรียน 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เสนอผู้บริหารพิจารณาสั่งการ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ดําเนินการปรับปรุงแก้ไขเรื่องที่ได้รับการร้องเรียน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จํานวนเรื่องร้องเรียนเกี่ยวกับการทุจริต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นําเรื่องที่ได้รับการร้องเรียนไปดําเนินการปรับปรุงแก้ไข</w:t>
      </w:r>
    </w:p>
    <w:p w:rsidR="005866EC" w:rsidRPr="00F829EF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มาตรการเฝ้าระวังการคอร์รัปชั่นโดยภาคประชาชน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คอร์รัปชัน หมายถึง การใช้ตําแหน่งหน้าที่สาธารณะเพื่อแสวงหาผลประโยชน์ส่วนตัวหรือ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ผลประโยชน์ของพวกพ้อง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โดยมิชอบด้วยกฎหมายและศีลธรรม เจ้าหน้าที่ของรัฐมีหน้าที่รักษาผลประโยชน์ของส่วนรวม หากใช้ตําแหน่งหน้าที่ที่ได้รับ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มอบหมายกระทําการเพื่อผลประโยชน์ส่วนตัวหรือพวกพ้อง ก็ถือว่ามีการกระทําคอร์รัปชันการป้องกันและปราบปรามการ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ทุจริตและประพฤติมิชอบในวงราชการ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พระราชกฤษฎีกาว่าด้วยหลักเกณฑ์ 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และสอดคล้องกับเกณฑ์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คุณภาพการบริหารจัดการภาครัฐ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PMQA)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มุ่งเน้นการพัฒนาคุณภาพและธรรมาภิบาลของหน่วยงานภาครัฐ ทั้งนี้ เพื่อให้การ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บริหารราชการเป็นไปอย่างมีประสิทธิภาพและมีธรรมาภิบาลอันจะทําให้ประชาชนเกิดความมั่นใจศรัทธา และไว้วางใจในการ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บริหารราชการแผ่นดินของรัฐบาล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สนับสนุนให้ภาคประชาชนร่วมกันเฝ้าระวังการคอร์รัปชันขององค์กรปกครองส่วนท้องถิ่น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คณะกรรมการชุมชนหรือตัวแทนประชาชนในชุมชนองค์การบริหารส่วนตำบลบางพลับ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เชิญคณะกรรมการชุมชน หรือตัวแทนชุมชนเพื่อสร้างความรู้ความเข้าใจเรื่องการคอร์รัปชัน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เชิญคณะกรรมการชุมชน หรือตัวแทนชุมชนเป็นคณะกรรมการเฝ้าระวังการคอร์รัปชันของ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คณะกรรมการชุมชนมีความรู้ ความเข้าใจเรื่องการคอร์รัปชันและสามารถตรวจสอบการ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คอร์รัปชันได้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5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มีการมอบหมายให้คณะกรรมการชุมชน หรือตัวแทนชุมชนเป็นหน่วยเฝ้าระวังการคอร์รัปชัน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ในระดับ อบต.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โครงการเสริมสร้างการป้องกันและปราบปรามการทุจริตในการปฏิบัติงาน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องค์การบริหารส่วนตำบลมีภารกิจหน้าที่ ที่ต้องเป็นไปเพื่อประโยชน์สุขของประชาชน โดยใช้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วิธีบริหารกิจการบ้านเมืองที่ดี และให้คํานึงถึงการมีส่วนร่วมของประชาชนใน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การจัดทําแผนพัฒนาท้องถิ่น การจัดทํางบประมาณ การจัดซื้อจัดจ้าง การตรวจสอบ การประเมินผลการปฏิบัติงานและการ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หลักเกณฑ์การบริหารกิจการบ้านเมืองที่ดี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ซึ่งมุ่งเน้นในการสร้างจิตสํานึก ค่านิยม การบูรณาการ การสร้างความเข้มแข็ง และการพัฒนาศักยภาพเจ้าหน้าที่ของรัฐในการ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ภาคเอกชน รัฐวิสาหกิจ รวมถึงภาค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ประชาชนทั่วไปในการร่วมกันพัฒนาท้องถิ่นให้ประชาชนมีคุณภาพชีวิตที่ดีและมีเศรษฐกิจ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ที่ดีในท้องถิ่น ดังนั้น การที่องค์กรปกครองส่วนท้องถิ่นจะพัฒนาให้เจริญก้าวหน้าได้นั้น จําเป็นจะต้องมีองค์ประกอบหลายๆ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จึงเป็นสิ่งจําเป็น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ประชาชนได้มีส่วนร่วมในการเป็นเครือข่ายร่วมกับองค์การบริหารส่วนตำบลบางพลับ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ในการร่วมคิด ร่วมพิจารณา ร่วมตัดสินใจ ร่วมทําร่วมรับผิดชอบ และร่วมตรวจสอบเพื่อป้องกันการทุจริตคอร์รัปชันในท้องถิ่น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อบต. 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พิจารณาแล้วเห็นว่า การมีเครือข่ายดังกล่าวเป็นสิ่งจําเป็น จึงได้จัดทํามาตรการส่งเสริมและพัฒนา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เครือข่ายด้านการป้องกันการทุจริตขึ้น เพื่อส่งเสริมและสนับสนุนการดําเนินงานของเครือข่ายด้านการป้องกันการทุจริตให้มี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ความเข้มแข็ง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เพื่อสร้างแกนนําแนวร่วมและเครือข่ายในการรักษาผลประโยชน์ของท้องถิ่น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เพื่อพัฒนาองค์ความรู้ให้กับทุกภาคส่วน ให้เกิดจิตสํานึกและตระหนักเกี่ยวกับปัญหาการทุจริต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เข้ามามีส่วนร่วมในการเป็น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เครือข่ายด้านการป้องกันการทุจริตร่วมกับ อบต.ตำบล              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สถานที่ดําเนินการ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ในเขตพื้นที่องค์การบริหารส่วนตำบลบางพลับ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วิธีดําเนินงาน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จัดทําฐานข้อมูลบุคคล องค์กร ส่วนราชการ และองค์กรปกครองส่วนท้องถิ่นทุกแห่งบริเวณใกล้เคียง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ลงทะเบียนการเข้าร่วมเป็นเครือข่าย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ในการร่วมคิด ร่วม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พิจารณา ร่วมตัดสินใจ ร่วมทําและร่วมรับผิดชอบ ร่วมตรวจสอบเพื่อป้องกันการทุจริต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ส่งเสริมสนับสนุนและอํานวยความสะดวกให้กับเครือข่ายในการร่วมตรวจสอบเพื่อป้องกันการทุจริต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ทําบันทึกข้อตกลง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MOU)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ร่วมกันระหว่างองค์การบริหารส่วนตำบลบางพลับ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กับบุคคลองค์กร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 และองค์กรปกครองส่วน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ท้องถิ่นที่เข้าร่วมเป็นเครือข่าย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กองวิชาการและแผนงาน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ทําให้เกิดแกนนํา แนวร่วมและเครือข่ายในการรักษาผลประโยชน์ของท้องถิ่น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ทําให้ทุกภาคส่วนมีความรู้ ก่อให้เกิดจิตสํานึกและตระหนักเกี่ยวกับปัญหาการทุจริต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ทําให้เกิดความร่วมมือร่วมใจในการป้องกันการทุจริตในพื้นที่องค์การบริหารส่วนตำบลบางพลับ</w:t>
      </w:r>
    </w:p>
    <w:p w:rsidR="005866EC" w:rsidRPr="000D476E" w:rsidRDefault="005866EC" w:rsidP="005866E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866EC" w:rsidRPr="000D476E" w:rsidRDefault="005866EC" w:rsidP="005866E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866EC" w:rsidRPr="000D476E" w:rsidRDefault="005866EC" w:rsidP="005866EC">
      <w:pPr>
        <w:tabs>
          <w:tab w:val="left" w:pos="3165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Pr="00E75430" w:rsidRDefault="005866EC" w:rsidP="00315182">
      <w:pPr>
        <w:rPr>
          <w:rFonts w:asciiTheme="majorBidi" w:hAnsiTheme="majorBidi" w:cstheme="majorBidi"/>
          <w:cs/>
        </w:rPr>
      </w:pPr>
    </w:p>
    <w:sectPr w:rsidR="005866EC" w:rsidRPr="00E75430" w:rsidSect="005866E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15" w:rsidRDefault="00963A15" w:rsidP="00FF5437">
      <w:pPr>
        <w:spacing w:after="0" w:line="240" w:lineRule="auto"/>
      </w:pPr>
      <w:r>
        <w:separator/>
      </w:r>
    </w:p>
  </w:endnote>
  <w:endnote w:type="continuationSeparator" w:id="1">
    <w:p w:rsidR="00963A15" w:rsidRDefault="00963A15" w:rsidP="00FF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7" w:rsidRDefault="00FF5437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C7E32">
      <w:rPr>
        <w:rFonts w:asciiTheme="majorBidi" w:hAnsiTheme="majorBidi" w:cstheme="majorBidi"/>
        <w:sz w:val="28"/>
        <w:cs/>
      </w:rPr>
      <w:t>แผนปฏิบัติการป้องกันการทุจริต 4 ปี (พ.ศ. 25</w:t>
    </w:r>
    <w:r w:rsidRPr="007C7E32">
      <w:rPr>
        <w:rFonts w:asciiTheme="majorBidi" w:hAnsiTheme="majorBidi" w:cstheme="majorBidi"/>
        <w:sz w:val="28"/>
      </w:rPr>
      <w:t>61</w:t>
    </w:r>
    <w:r w:rsidRPr="007C7E32">
      <w:rPr>
        <w:rFonts w:asciiTheme="majorBidi" w:hAnsiTheme="majorBidi" w:cstheme="majorBidi"/>
        <w:sz w:val="28"/>
        <w:cs/>
      </w:rPr>
      <w:t>-2564)</w:t>
    </w:r>
    <w:r w:rsidRPr="007C7E32">
      <w:rPr>
        <w:rFonts w:asciiTheme="majorBidi" w:hAnsiTheme="majorBidi" w:cstheme="majorBidi"/>
      </w:rPr>
      <w:t xml:space="preserve"> </w:t>
    </w:r>
    <w:r w:rsidR="007C7E32" w:rsidRPr="007C7E32">
      <w:rPr>
        <w:rFonts w:asciiTheme="majorBidi" w:hAnsiTheme="majorBidi" w:cstheme="majorBidi"/>
        <w:cs/>
      </w:rPr>
      <w:t>องค์การบริหารส่วนตำบลบางพลับ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cs="Angsana New"/>
        <w:cs/>
        <w:lang w:val="th-TH"/>
      </w:rPr>
      <w:t xml:space="preserve">หน้า </w:t>
    </w:r>
    <w:fldSimple w:instr=" PAGE   \* MERGEFORMAT ">
      <w:r w:rsidR="00413BB7" w:rsidRPr="00413BB7">
        <w:rPr>
          <w:rFonts w:asciiTheme="majorHAnsi" w:hAnsiTheme="majorHAnsi" w:cs="Cambria"/>
          <w:noProof/>
          <w:szCs w:val="22"/>
          <w:lang w:val="th-TH"/>
        </w:rPr>
        <w:t>4</w:t>
      </w:r>
    </w:fldSimple>
  </w:p>
  <w:p w:rsidR="00FF5437" w:rsidRDefault="00FF54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15" w:rsidRDefault="00963A15" w:rsidP="00FF5437">
      <w:pPr>
        <w:spacing w:after="0" w:line="240" w:lineRule="auto"/>
      </w:pPr>
      <w:r>
        <w:separator/>
      </w:r>
    </w:p>
  </w:footnote>
  <w:footnote w:type="continuationSeparator" w:id="1">
    <w:p w:rsidR="00963A15" w:rsidRDefault="00963A15" w:rsidP="00FF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7" w:rsidRDefault="00FF5437">
    <w:pPr>
      <w:pStyle w:val="a8"/>
      <w:jc w:val="center"/>
    </w:pPr>
  </w:p>
  <w:p w:rsidR="00FF5437" w:rsidRDefault="00FF54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598"/>
    <w:multiLevelType w:val="hybridMultilevel"/>
    <w:tmpl w:val="6D20D7AA"/>
    <w:lvl w:ilvl="0" w:tplc="AC049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F22C1"/>
    <w:multiLevelType w:val="hybridMultilevel"/>
    <w:tmpl w:val="33523DE2"/>
    <w:lvl w:ilvl="0" w:tplc="7A62A75C">
      <w:start w:val="1"/>
      <w:numFmt w:val="decimal"/>
      <w:lvlText w:val="%1."/>
      <w:lvlJc w:val="left"/>
      <w:pPr>
        <w:ind w:left="36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3697F"/>
    <w:multiLevelType w:val="hybridMultilevel"/>
    <w:tmpl w:val="E97AA5BE"/>
    <w:lvl w:ilvl="0" w:tplc="03E493BA">
      <w:start w:val="2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0CD57791"/>
    <w:multiLevelType w:val="hybridMultilevel"/>
    <w:tmpl w:val="C8F84FEA"/>
    <w:lvl w:ilvl="0" w:tplc="C750E65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F7F1F1F"/>
    <w:multiLevelType w:val="hybridMultilevel"/>
    <w:tmpl w:val="E954D662"/>
    <w:lvl w:ilvl="0" w:tplc="AEA23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A15A93"/>
    <w:multiLevelType w:val="hybridMultilevel"/>
    <w:tmpl w:val="63A41874"/>
    <w:lvl w:ilvl="0" w:tplc="6BC6FD2E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AC4DB2"/>
    <w:multiLevelType w:val="hybridMultilevel"/>
    <w:tmpl w:val="F40C068A"/>
    <w:lvl w:ilvl="0" w:tplc="97E6BD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5196A"/>
    <w:multiLevelType w:val="hybridMultilevel"/>
    <w:tmpl w:val="22EC1D16"/>
    <w:lvl w:ilvl="0" w:tplc="1E9243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712607"/>
    <w:multiLevelType w:val="hybridMultilevel"/>
    <w:tmpl w:val="EF1CB6E6"/>
    <w:lvl w:ilvl="0" w:tplc="5AFA8752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4E3171D"/>
    <w:multiLevelType w:val="hybridMultilevel"/>
    <w:tmpl w:val="6518CE8A"/>
    <w:lvl w:ilvl="0" w:tplc="73282114">
      <w:start w:val="2"/>
      <w:numFmt w:val="decimal"/>
      <w:lvlText w:val="%1."/>
      <w:lvlJc w:val="left"/>
      <w:pPr>
        <w:ind w:left="1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1" w:hanging="360"/>
      </w:pPr>
    </w:lvl>
    <w:lvl w:ilvl="2" w:tplc="0409001B" w:tentative="1">
      <w:start w:val="1"/>
      <w:numFmt w:val="lowerRoman"/>
      <w:lvlText w:val="%3."/>
      <w:lvlJc w:val="right"/>
      <w:pPr>
        <w:ind w:left="3191" w:hanging="180"/>
      </w:pPr>
    </w:lvl>
    <w:lvl w:ilvl="3" w:tplc="0409000F" w:tentative="1">
      <w:start w:val="1"/>
      <w:numFmt w:val="decimal"/>
      <w:lvlText w:val="%4."/>
      <w:lvlJc w:val="left"/>
      <w:pPr>
        <w:ind w:left="3911" w:hanging="360"/>
      </w:pPr>
    </w:lvl>
    <w:lvl w:ilvl="4" w:tplc="04090019" w:tentative="1">
      <w:start w:val="1"/>
      <w:numFmt w:val="lowerLetter"/>
      <w:lvlText w:val="%5."/>
      <w:lvlJc w:val="left"/>
      <w:pPr>
        <w:ind w:left="4631" w:hanging="360"/>
      </w:pPr>
    </w:lvl>
    <w:lvl w:ilvl="5" w:tplc="0409001B" w:tentative="1">
      <w:start w:val="1"/>
      <w:numFmt w:val="lowerRoman"/>
      <w:lvlText w:val="%6."/>
      <w:lvlJc w:val="right"/>
      <w:pPr>
        <w:ind w:left="5351" w:hanging="180"/>
      </w:pPr>
    </w:lvl>
    <w:lvl w:ilvl="6" w:tplc="0409000F" w:tentative="1">
      <w:start w:val="1"/>
      <w:numFmt w:val="decimal"/>
      <w:lvlText w:val="%7."/>
      <w:lvlJc w:val="left"/>
      <w:pPr>
        <w:ind w:left="6071" w:hanging="360"/>
      </w:pPr>
    </w:lvl>
    <w:lvl w:ilvl="7" w:tplc="04090019" w:tentative="1">
      <w:start w:val="1"/>
      <w:numFmt w:val="lowerLetter"/>
      <w:lvlText w:val="%8."/>
      <w:lvlJc w:val="left"/>
      <w:pPr>
        <w:ind w:left="6791" w:hanging="360"/>
      </w:pPr>
    </w:lvl>
    <w:lvl w:ilvl="8" w:tplc="040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0">
    <w:nsid w:val="37531F01"/>
    <w:multiLevelType w:val="hybridMultilevel"/>
    <w:tmpl w:val="1C9AB196"/>
    <w:lvl w:ilvl="0" w:tplc="31F4E35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82A50CC"/>
    <w:multiLevelType w:val="hybridMultilevel"/>
    <w:tmpl w:val="CE90F58A"/>
    <w:lvl w:ilvl="0" w:tplc="5D48EA4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39015D"/>
    <w:multiLevelType w:val="hybridMultilevel"/>
    <w:tmpl w:val="19484CE8"/>
    <w:lvl w:ilvl="0" w:tplc="ED8A4AEA">
      <w:start w:val="1"/>
      <w:numFmt w:val="decimal"/>
      <w:lvlText w:val="%1.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8A249A"/>
    <w:multiLevelType w:val="hybridMultilevel"/>
    <w:tmpl w:val="A8C40116"/>
    <w:lvl w:ilvl="0" w:tplc="319EFEE8">
      <w:start w:val="1"/>
      <w:numFmt w:val="thaiNumbers"/>
      <w:lvlText w:val="%1."/>
      <w:lvlJc w:val="left"/>
      <w:pPr>
        <w:ind w:left="10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5287515C"/>
    <w:multiLevelType w:val="hybridMultilevel"/>
    <w:tmpl w:val="71E6E8DC"/>
    <w:lvl w:ilvl="0" w:tplc="E6D8723E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193B73"/>
    <w:multiLevelType w:val="hybridMultilevel"/>
    <w:tmpl w:val="44CE1572"/>
    <w:lvl w:ilvl="0" w:tplc="F54CFA12">
      <w:start w:val="1"/>
      <w:numFmt w:val="decimal"/>
      <w:lvlText w:val="%1.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9560A"/>
    <w:multiLevelType w:val="hybridMultilevel"/>
    <w:tmpl w:val="C57E01D0"/>
    <w:lvl w:ilvl="0" w:tplc="83280B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A654B"/>
    <w:multiLevelType w:val="hybridMultilevel"/>
    <w:tmpl w:val="B2B6A602"/>
    <w:lvl w:ilvl="0" w:tplc="1D60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EC2464"/>
    <w:multiLevelType w:val="hybridMultilevel"/>
    <w:tmpl w:val="CDC6D858"/>
    <w:lvl w:ilvl="0" w:tplc="A02EA6DC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17030"/>
    <w:multiLevelType w:val="hybridMultilevel"/>
    <w:tmpl w:val="7DC2DE52"/>
    <w:lvl w:ilvl="0" w:tplc="09C6381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78AC3E24"/>
    <w:multiLevelType w:val="hybridMultilevel"/>
    <w:tmpl w:val="4DD666DC"/>
    <w:lvl w:ilvl="0" w:tplc="D8CA3D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500987"/>
    <w:multiLevelType w:val="hybridMultilevel"/>
    <w:tmpl w:val="734A46A8"/>
    <w:lvl w:ilvl="0" w:tplc="2D8490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8"/>
  </w:num>
  <w:num w:numId="5">
    <w:abstractNumId w:val="24"/>
  </w:num>
  <w:num w:numId="6">
    <w:abstractNumId w:val="20"/>
  </w:num>
  <w:num w:numId="7">
    <w:abstractNumId w:val="6"/>
  </w:num>
  <w:num w:numId="8">
    <w:abstractNumId w:val="15"/>
  </w:num>
  <w:num w:numId="9">
    <w:abstractNumId w:val="13"/>
  </w:num>
  <w:num w:numId="10">
    <w:abstractNumId w:val="16"/>
  </w:num>
  <w:num w:numId="11">
    <w:abstractNumId w:val="25"/>
  </w:num>
  <w:num w:numId="12">
    <w:abstractNumId w:val="14"/>
  </w:num>
  <w:num w:numId="13">
    <w:abstractNumId w:val="23"/>
  </w:num>
  <w:num w:numId="14">
    <w:abstractNumId w:val="17"/>
  </w:num>
  <w:num w:numId="15">
    <w:abstractNumId w:val="21"/>
  </w:num>
  <w:num w:numId="16">
    <w:abstractNumId w:val="26"/>
  </w:num>
  <w:num w:numId="17">
    <w:abstractNumId w:val="7"/>
  </w:num>
  <w:num w:numId="18">
    <w:abstractNumId w:val="0"/>
  </w:num>
  <w:num w:numId="19">
    <w:abstractNumId w:val="5"/>
  </w:num>
  <w:num w:numId="20">
    <w:abstractNumId w:val="1"/>
  </w:num>
  <w:num w:numId="21">
    <w:abstractNumId w:val="10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1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46C3"/>
    <w:rsid w:val="00017A32"/>
    <w:rsid w:val="0002055B"/>
    <w:rsid w:val="00021416"/>
    <w:rsid w:val="00025CC6"/>
    <w:rsid w:val="00036D96"/>
    <w:rsid w:val="00037AF6"/>
    <w:rsid w:val="00070D1E"/>
    <w:rsid w:val="000765A1"/>
    <w:rsid w:val="0008110A"/>
    <w:rsid w:val="00083B5B"/>
    <w:rsid w:val="00095179"/>
    <w:rsid w:val="000D0486"/>
    <w:rsid w:val="000F0408"/>
    <w:rsid w:val="00102498"/>
    <w:rsid w:val="00104235"/>
    <w:rsid w:val="00104868"/>
    <w:rsid w:val="0011108E"/>
    <w:rsid w:val="00112CAA"/>
    <w:rsid w:val="001218D9"/>
    <w:rsid w:val="0012713F"/>
    <w:rsid w:val="00134287"/>
    <w:rsid w:val="00147945"/>
    <w:rsid w:val="00156805"/>
    <w:rsid w:val="00176246"/>
    <w:rsid w:val="00192F39"/>
    <w:rsid w:val="00197B0B"/>
    <w:rsid w:val="001A46C3"/>
    <w:rsid w:val="001A7031"/>
    <w:rsid w:val="001B00B5"/>
    <w:rsid w:val="001B2414"/>
    <w:rsid w:val="001C42EB"/>
    <w:rsid w:val="001D4218"/>
    <w:rsid w:val="001E2F91"/>
    <w:rsid w:val="002240DE"/>
    <w:rsid w:val="002321DB"/>
    <w:rsid w:val="00247451"/>
    <w:rsid w:val="00255B0B"/>
    <w:rsid w:val="00291BCA"/>
    <w:rsid w:val="002E2233"/>
    <w:rsid w:val="002E3B06"/>
    <w:rsid w:val="002F765C"/>
    <w:rsid w:val="00306F6A"/>
    <w:rsid w:val="00312851"/>
    <w:rsid w:val="00315182"/>
    <w:rsid w:val="00330827"/>
    <w:rsid w:val="00334E8E"/>
    <w:rsid w:val="00336EB9"/>
    <w:rsid w:val="00344EE3"/>
    <w:rsid w:val="00354072"/>
    <w:rsid w:val="003579B9"/>
    <w:rsid w:val="00362A94"/>
    <w:rsid w:val="003C1C8C"/>
    <w:rsid w:val="003E3356"/>
    <w:rsid w:val="003F01E2"/>
    <w:rsid w:val="00401BD8"/>
    <w:rsid w:val="00413BB7"/>
    <w:rsid w:val="0041597F"/>
    <w:rsid w:val="00423446"/>
    <w:rsid w:val="00425293"/>
    <w:rsid w:val="004335F8"/>
    <w:rsid w:val="004877E1"/>
    <w:rsid w:val="004B15B3"/>
    <w:rsid w:val="004C7293"/>
    <w:rsid w:val="004D3643"/>
    <w:rsid w:val="004E3905"/>
    <w:rsid w:val="004F0699"/>
    <w:rsid w:val="004F0CF5"/>
    <w:rsid w:val="004F6216"/>
    <w:rsid w:val="00517734"/>
    <w:rsid w:val="0052189B"/>
    <w:rsid w:val="0052654D"/>
    <w:rsid w:val="0053004B"/>
    <w:rsid w:val="00533627"/>
    <w:rsid w:val="005607E6"/>
    <w:rsid w:val="005629C9"/>
    <w:rsid w:val="005656B1"/>
    <w:rsid w:val="005866EC"/>
    <w:rsid w:val="0059010A"/>
    <w:rsid w:val="005937D5"/>
    <w:rsid w:val="005A59F7"/>
    <w:rsid w:val="005A6A85"/>
    <w:rsid w:val="005B636C"/>
    <w:rsid w:val="005B6E06"/>
    <w:rsid w:val="005C44C2"/>
    <w:rsid w:val="005F0324"/>
    <w:rsid w:val="00621FD4"/>
    <w:rsid w:val="006235C8"/>
    <w:rsid w:val="006577EE"/>
    <w:rsid w:val="00662B42"/>
    <w:rsid w:val="00674832"/>
    <w:rsid w:val="00681F5D"/>
    <w:rsid w:val="00683CCB"/>
    <w:rsid w:val="00687C47"/>
    <w:rsid w:val="006B219E"/>
    <w:rsid w:val="006B4B36"/>
    <w:rsid w:val="006B67E8"/>
    <w:rsid w:val="006D1F88"/>
    <w:rsid w:val="006E3ADB"/>
    <w:rsid w:val="006E7679"/>
    <w:rsid w:val="006F346F"/>
    <w:rsid w:val="00702DE9"/>
    <w:rsid w:val="00716B21"/>
    <w:rsid w:val="00743BD9"/>
    <w:rsid w:val="00753F0C"/>
    <w:rsid w:val="007919B4"/>
    <w:rsid w:val="007937DD"/>
    <w:rsid w:val="00794D74"/>
    <w:rsid w:val="007C7E32"/>
    <w:rsid w:val="007E6ABB"/>
    <w:rsid w:val="007F2894"/>
    <w:rsid w:val="007F5A0C"/>
    <w:rsid w:val="0080434D"/>
    <w:rsid w:val="0081614C"/>
    <w:rsid w:val="008162C0"/>
    <w:rsid w:val="00820198"/>
    <w:rsid w:val="008253CB"/>
    <w:rsid w:val="00857DDC"/>
    <w:rsid w:val="00861E62"/>
    <w:rsid w:val="0086332F"/>
    <w:rsid w:val="008827B1"/>
    <w:rsid w:val="00884B32"/>
    <w:rsid w:val="00892412"/>
    <w:rsid w:val="008B5477"/>
    <w:rsid w:val="008D0667"/>
    <w:rsid w:val="008E47E1"/>
    <w:rsid w:val="008E48AD"/>
    <w:rsid w:val="009032E3"/>
    <w:rsid w:val="00914970"/>
    <w:rsid w:val="00934B3F"/>
    <w:rsid w:val="0094652F"/>
    <w:rsid w:val="00963A15"/>
    <w:rsid w:val="00965AFD"/>
    <w:rsid w:val="00972967"/>
    <w:rsid w:val="00985B32"/>
    <w:rsid w:val="009864F0"/>
    <w:rsid w:val="009903D9"/>
    <w:rsid w:val="009A03FF"/>
    <w:rsid w:val="009A5CF0"/>
    <w:rsid w:val="009B3407"/>
    <w:rsid w:val="009C33D5"/>
    <w:rsid w:val="009C4595"/>
    <w:rsid w:val="009C6462"/>
    <w:rsid w:val="009D1DBA"/>
    <w:rsid w:val="009D4080"/>
    <w:rsid w:val="009E0555"/>
    <w:rsid w:val="009E335F"/>
    <w:rsid w:val="00A04FCF"/>
    <w:rsid w:val="00A23D81"/>
    <w:rsid w:val="00A3052A"/>
    <w:rsid w:val="00A3229A"/>
    <w:rsid w:val="00A3512B"/>
    <w:rsid w:val="00A721C8"/>
    <w:rsid w:val="00AA0027"/>
    <w:rsid w:val="00AB110F"/>
    <w:rsid w:val="00AB7E84"/>
    <w:rsid w:val="00AC04A4"/>
    <w:rsid w:val="00AD16DC"/>
    <w:rsid w:val="00AD3A0D"/>
    <w:rsid w:val="00AF3D85"/>
    <w:rsid w:val="00AF6A5D"/>
    <w:rsid w:val="00B1130A"/>
    <w:rsid w:val="00B21A07"/>
    <w:rsid w:val="00B27F1F"/>
    <w:rsid w:val="00B27FC3"/>
    <w:rsid w:val="00B357C4"/>
    <w:rsid w:val="00B44063"/>
    <w:rsid w:val="00B77103"/>
    <w:rsid w:val="00B82D98"/>
    <w:rsid w:val="00B83402"/>
    <w:rsid w:val="00B90733"/>
    <w:rsid w:val="00BB6398"/>
    <w:rsid w:val="00BC218D"/>
    <w:rsid w:val="00BD0B29"/>
    <w:rsid w:val="00BD2FB4"/>
    <w:rsid w:val="00C05BFB"/>
    <w:rsid w:val="00C1036B"/>
    <w:rsid w:val="00C27204"/>
    <w:rsid w:val="00C32C9E"/>
    <w:rsid w:val="00C4300F"/>
    <w:rsid w:val="00C52B42"/>
    <w:rsid w:val="00C60BD4"/>
    <w:rsid w:val="00C62D43"/>
    <w:rsid w:val="00C63370"/>
    <w:rsid w:val="00C65D97"/>
    <w:rsid w:val="00C71DA8"/>
    <w:rsid w:val="00C7533C"/>
    <w:rsid w:val="00CB48BC"/>
    <w:rsid w:val="00CB7540"/>
    <w:rsid w:val="00CE0A76"/>
    <w:rsid w:val="00CE1690"/>
    <w:rsid w:val="00CE27BA"/>
    <w:rsid w:val="00CF039C"/>
    <w:rsid w:val="00D01BC0"/>
    <w:rsid w:val="00D110A6"/>
    <w:rsid w:val="00D20443"/>
    <w:rsid w:val="00D472EB"/>
    <w:rsid w:val="00D52520"/>
    <w:rsid w:val="00D863E1"/>
    <w:rsid w:val="00D9724C"/>
    <w:rsid w:val="00DC4628"/>
    <w:rsid w:val="00DE7E63"/>
    <w:rsid w:val="00E218FD"/>
    <w:rsid w:val="00E45996"/>
    <w:rsid w:val="00E47004"/>
    <w:rsid w:val="00E65AD7"/>
    <w:rsid w:val="00E70122"/>
    <w:rsid w:val="00E7046C"/>
    <w:rsid w:val="00E75430"/>
    <w:rsid w:val="00E76CC1"/>
    <w:rsid w:val="00E867D0"/>
    <w:rsid w:val="00EB2D4E"/>
    <w:rsid w:val="00EC2096"/>
    <w:rsid w:val="00EC23E3"/>
    <w:rsid w:val="00EE2A3F"/>
    <w:rsid w:val="00EE3335"/>
    <w:rsid w:val="00EE4393"/>
    <w:rsid w:val="00EF4EC3"/>
    <w:rsid w:val="00F01A3D"/>
    <w:rsid w:val="00F022E6"/>
    <w:rsid w:val="00F2528F"/>
    <w:rsid w:val="00F556E7"/>
    <w:rsid w:val="00F70DB1"/>
    <w:rsid w:val="00F81E49"/>
    <w:rsid w:val="00F94F18"/>
    <w:rsid w:val="00FC5198"/>
    <w:rsid w:val="00FD39A8"/>
    <w:rsid w:val="00FD3F68"/>
    <w:rsid w:val="00FD5169"/>
    <w:rsid w:val="00FE5A66"/>
    <w:rsid w:val="00FF1476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B1"/>
  </w:style>
  <w:style w:type="paragraph" w:styleId="1">
    <w:name w:val="heading 1"/>
    <w:basedOn w:val="a"/>
    <w:next w:val="a"/>
    <w:link w:val="10"/>
    <w:qFormat/>
    <w:rsid w:val="005866EC"/>
    <w:pPr>
      <w:keepNext/>
      <w:spacing w:before="240" w:after="0" w:line="240" w:lineRule="auto"/>
      <w:outlineLvl w:val="0"/>
    </w:pPr>
    <w:rPr>
      <w:rFonts w:ascii="Cordia New" w:eastAsia="Times New Roman" w:hAnsi="Cordia New" w:cs="Angsan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86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0A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4335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35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4B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4B3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F5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F5437"/>
  </w:style>
  <w:style w:type="paragraph" w:styleId="aa">
    <w:name w:val="footer"/>
    <w:basedOn w:val="a"/>
    <w:link w:val="ab"/>
    <w:uiPriority w:val="99"/>
    <w:unhideWhenUsed/>
    <w:rsid w:val="00FF5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F5437"/>
  </w:style>
  <w:style w:type="character" w:customStyle="1" w:styleId="10">
    <w:name w:val="หัวเรื่อง 1 อักขระ"/>
    <w:basedOn w:val="a0"/>
    <w:link w:val="1"/>
    <w:rsid w:val="005866EC"/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586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Normal (Web)"/>
    <w:basedOn w:val="a"/>
    <w:uiPriority w:val="99"/>
    <w:unhideWhenUsed/>
    <w:rsid w:val="005866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No Spacing"/>
    <w:uiPriority w:val="1"/>
    <w:qFormat/>
    <w:rsid w:val="005866EC"/>
    <w:pPr>
      <w:spacing w:after="0" w:line="240" w:lineRule="auto"/>
    </w:pPr>
    <w:rPr>
      <w:rFonts w:eastAsiaTheme="minorEastAsia"/>
    </w:rPr>
  </w:style>
  <w:style w:type="paragraph" w:styleId="ae">
    <w:name w:val="Title"/>
    <w:basedOn w:val="a"/>
    <w:link w:val="af"/>
    <w:qFormat/>
    <w:rsid w:val="005866E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5866EC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5866EC"/>
  </w:style>
  <w:style w:type="character" w:customStyle="1" w:styleId="apple-tab-span">
    <w:name w:val="apple-tab-span"/>
    <w:basedOn w:val="a0"/>
    <w:rsid w:val="005866EC"/>
  </w:style>
  <w:style w:type="character" w:styleId="af0">
    <w:name w:val="Strong"/>
    <w:basedOn w:val="a0"/>
    <w:uiPriority w:val="22"/>
    <w:qFormat/>
    <w:rsid w:val="005866EC"/>
    <w:rPr>
      <w:b/>
      <w:bCs/>
    </w:rPr>
  </w:style>
  <w:style w:type="paragraph" w:styleId="af1">
    <w:name w:val="Body Text"/>
    <w:basedOn w:val="a"/>
    <w:link w:val="af2"/>
    <w:rsid w:val="005866E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2">
    <w:name w:val="เนื้อความ อักขระ"/>
    <w:basedOn w:val="a0"/>
    <w:link w:val="af1"/>
    <w:rsid w:val="005866EC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866E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3">
    <w:name w:val="Body Text Indent"/>
    <w:basedOn w:val="a"/>
    <w:link w:val="af4"/>
    <w:rsid w:val="005866EC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4">
    <w:name w:val="การเยื้องเนื้อความ อักขระ"/>
    <w:basedOn w:val="a0"/>
    <w:link w:val="af3"/>
    <w:rsid w:val="005866EC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gphlab.go.t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3E9-6149-402F-8C68-8D2E5C00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25124</Words>
  <Characters>143213</Characters>
  <Application>Microsoft Office Word</Application>
  <DocSecurity>0</DocSecurity>
  <Lines>1193</Lines>
  <Paragraphs>336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User</cp:lastModifiedBy>
  <cp:revision>2</cp:revision>
  <cp:lastPrinted>2018-08-30T10:36:00Z</cp:lastPrinted>
  <dcterms:created xsi:type="dcterms:W3CDTF">2019-06-18T09:29:00Z</dcterms:created>
  <dcterms:modified xsi:type="dcterms:W3CDTF">2019-06-18T09:29:00Z</dcterms:modified>
</cp:coreProperties>
</file>