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29D" w:rsidRPr="0004129D" w:rsidRDefault="0004129D" w:rsidP="0004129D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  <w:r w:rsidRPr="0004129D">
        <w:rPr>
          <w:rFonts w:ascii="TH SarabunIT๙" w:hAnsi="TH SarabunIT๙" w:cs="TH SarabunIT๙"/>
          <w:sz w:val="40"/>
          <w:szCs w:val="40"/>
          <w:cs/>
        </w:rPr>
        <w:t>รายงานผลการดำเนินการ</w:t>
      </w:r>
    </w:p>
    <w:p w:rsidR="0004129D" w:rsidRPr="0004129D" w:rsidRDefault="0004129D" w:rsidP="0004129D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  <w:r w:rsidRPr="0004129D">
        <w:rPr>
          <w:rFonts w:ascii="TH SarabunIT๙" w:hAnsi="TH SarabunIT๙" w:cs="TH SarabunIT๙"/>
          <w:sz w:val="40"/>
          <w:szCs w:val="40"/>
          <w:cs/>
        </w:rPr>
        <w:t>มาตรการส่งเสริมคุณธรรมและความ</w:t>
      </w:r>
      <w:r>
        <w:rPr>
          <w:rFonts w:ascii="TH SarabunIT๙" w:hAnsi="TH SarabunIT๙" w:cs="TH SarabunIT๙"/>
          <w:sz w:val="40"/>
          <w:szCs w:val="40"/>
          <w:cs/>
        </w:rPr>
        <w:t>โปร่งใส ประจำปีงบประมาณ พ.ศ.256</w:t>
      </w:r>
      <w:r>
        <w:rPr>
          <w:rFonts w:ascii="TH SarabunIT๙" w:hAnsi="TH SarabunIT๙" w:cs="TH SarabunIT๙" w:hint="cs"/>
          <w:sz w:val="40"/>
          <w:szCs w:val="40"/>
          <w:cs/>
        </w:rPr>
        <w:t>6</w:t>
      </w:r>
    </w:p>
    <w:p w:rsidR="0004129D" w:rsidRPr="0004129D" w:rsidRDefault="0004129D" w:rsidP="0004129D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  <w:r w:rsidRPr="0004129D">
        <w:rPr>
          <w:rFonts w:ascii="TH SarabunIT๙" w:hAnsi="TH SarabunIT๙" w:cs="TH SarabunIT๙"/>
          <w:sz w:val="40"/>
          <w:szCs w:val="40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40"/>
          <w:szCs w:val="40"/>
          <w:cs/>
        </w:rPr>
        <w:t>บางพลับ</w:t>
      </w:r>
      <w:r w:rsidRPr="0004129D">
        <w:rPr>
          <w:rFonts w:ascii="TH SarabunIT๙" w:hAnsi="TH SarabunIT๙" w:cs="TH SarabunIT๙"/>
          <w:sz w:val="40"/>
          <w:szCs w:val="40"/>
          <w:cs/>
        </w:rPr>
        <w:t xml:space="preserve"> อำเภอ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สองพี่น้อง </w:t>
      </w:r>
      <w:r w:rsidRPr="0004129D">
        <w:rPr>
          <w:rFonts w:ascii="TH SarabunIT๙" w:hAnsi="TH SarabunIT๙" w:cs="TH SarabunIT๙"/>
          <w:sz w:val="40"/>
          <w:szCs w:val="40"/>
          <w:cs/>
        </w:rPr>
        <w:t>จังหวัดสุพรรณบุรี</w:t>
      </w:r>
    </w:p>
    <w:p w:rsidR="0004129D" w:rsidRDefault="0004129D" w:rsidP="0004129D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 w:rsidRPr="0004129D">
        <w:rPr>
          <w:rFonts w:ascii="TH SarabunIT๙" w:hAnsi="TH SarabunIT๙" w:cs="TH SarabunIT๙"/>
          <w:sz w:val="32"/>
          <w:szCs w:val="32"/>
          <w:cs/>
        </w:rPr>
        <w:t>****************************************</w:t>
      </w:r>
    </w:p>
    <w:p w:rsidR="0004129D" w:rsidRPr="0004129D" w:rsidRDefault="0004129D" w:rsidP="0004129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72820" w:rsidRDefault="0004129D" w:rsidP="0004129D">
      <w:pPr>
        <w:spacing w:after="0" w:line="240" w:lineRule="auto"/>
        <w:rPr>
          <w:rFonts w:ascii="TH SarabunIT๙" w:hAnsi="TH SarabunIT๙" w:cs="TH SarabunIT๙" w:hint="cs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04129D">
        <w:rPr>
          <w:rFonts w:ascii="TH SarabunIT๙" w:hAnsi="TH SarabunIT๙" w:cs="TH SarabunIT๙"/>
          <w:sz w:val="36"/>
          <w:szCs w:val="36"/>
          <w:cs/>
        </w:rPr>
        <w:t>ตามที่องค์การบริหารส่วนตำบล</w:t>
      </w:r>
      <w:r w:rsidRPr="0004129D">
        <w:rPr>
          <w:rFonts w:ascii="TH SarabunIT๙" w:hAnsi="TH SarabunIT๙" w:cs="TH SarabunIT๙" w:hint="cs"/>
          <w:sz w:val="36"/>
          <w:szCs w:val="36"/>
          <w:cs/>
        </w:rPr>
        <w:t>บางพลับ</w:t>
      </w:r>
      <w:r w:rsidRPr="0004129D">
        <w:rPr>
          <w:rFonts w:ascii="TH SarabunIT๙" w:hAnsi="TH SarabunIT๙" w:cs="TH SarabunIT๙"/>
          <w:sz w:val="36"/>
          <w:szCs w:val="36"/>
          <w:cs/>
        </w:rPr>
        <w:t xml:space="preserve"> ได้ดำเนินการวิเคราะห์ผลการประเมินคุณธรรมและความโปร่งใสในการดำเนินงานของหน่วยงานภาครัฐ (</w:t>
      </w:r>
      <w:r w:rsidRPr="0004129D">
        <w:rPr>
          <w:rFonts w:ascii="TH SarabunIT๙" w:hAnsi="TH SarabunIT๙" w:cs="TH SarabunIT๙"/>
          <w:sz w:val="36"/>
          <w:szCs w:val="36"/>
        </w:rPr>
        <w:t xml:space="preserve">Integrity and Transparency Assessment: ITA) </w:t>
      </w:r>
      <w:r w:rsidRPr="0004129D">
        <w:rPr>
          <w:rFonts w:ascii="TH SarabunIT๙" w:hAnsi="TH SarabunIT๙" w:cs="TH SarabunIT๙"/>
          <w:sz w:val="36"/>
          <w:szCs w:val="36"/>
          <w:cs/>
        </w:rPr>
        <w:t>ขององค์การบริหารส่วนตำบล</w:t>
      </w:r>
      <w:r w:rsidRPr="0004129D">
        <w:rPr>
          <w:rFonts w:ascii="TH SarabunIT๙" w:hAnsi="TH SarabunIT๙" w:cs="TH SarabunIT๙" w:hint="cs"/>
          <w:sz w:val="36"/>
          <w:szCs w:val="36"/>
          <w:cs/>
        </w:rPr>
        <w:t>บางพลับ</w:t>
      </w:r>
      <w:r w:rsidRPr="0004129D">
        <w:rPr>
          <w:rFonts w:ascii="TH SarabunIT๙" w:hAnsi="TH SarabunIT๙" w:cs="TH SarabunIT๙"/>
          <w:sz w:val="36"/>
          <w:szCs w:val="36"/>
          <w:cs/>
        </w:rPr>
        <w:t>ปีงบประมาณ พ.ศ. 256</w:t>
      </w:r>
      <w:r w:rsidRPr="0004129D">
        <w:rPr>
          <w:rFonts w:ascii="TH SarabunIT๙" w:hAnsi="TH SarabunIT๙" w:cs="TH SarabunIT๙" w:hint="cs"/>
          <w:sz w:val="36"/>
          <w:szCs w:val="36"/>
          <w:cs/>
        </w:rPr>
        <w:t>5</w:t>
      </w:r>
      <w:r w:rsidRPr="0004129D">
        <w:rPr>
          <w:rFonts w:ascii="TH SarabunIT๙" w:hAnsi="TH SarabunIT๙" w:cs="TH SarabunIT๙"/>
          <w:sz w:val="36"/>
          <w:szCs w:val="36"/>
          <w:cs/>
        </w:rPr>
        <w:t xml:space="preserve"> และได้กำหนดมาตรการ/แนวทางในการส่งเสริมส่งเสริมคุณธรรมและความโปร่งใสขององค์กรปกครองส่ว</w:t>
      </w:r>
      <w:r w:rsidRPr="0004129D">
        <w:rPr>
          <w:rFonts w:ascii="TH SarabunIT๙" w:hAnsi="TH SarabunIT๙" w:cs="TH SarabunIT๙"/>
          <w:sz w:val="36"/>
          <w:szCs w:val="36"/>
          <w:cs/>
        </w:rPr>
        <w:t>นท้องถิ่น ในปีงบประมาณ พ.ศ. 256</w:t>
      </w:r>
      <w:r w:rsidRPr="0004129D">
        <w:rPr>
          <w:rFonts w:ascii="TH SarabunIT๙" w:hAnsi="TH SarabunIT๙" w:cs="TH SarabunIT๙" w:hint="cs"/>
          <w:sz w:val="36"/>
          <w:szCs w:val="36"/>
          <w:cs/>
        </w:rPr>
        <w:t>6</w:t>
      </w:r>
      <w:r w:rsidRPr="0004129D">
        <w:rPr>
          <w:rFonts w:ascii="TH SarabunIT๙" w:hAnsi="TH SarabunIT๙" w:cs="TH SarabunIT๙"/>
          <w:sz w:val="36"/>
          <w:szCs w:val="36"/>
          <w:cs/>
        </w:rPr>
        <w:t xml:space="preserve"> โดยได้มีการดำเนินการขับเคลื่อนมาตรการส่งเสริมคุณธรรมและความโปร่งใสขององค์กรปกครองส่วนท้</w:t>
      </w:r>
      <w:r w:rsidRPr="0004129D">
        <w:rPr>
          <w:rFonts w:ascii="TH SarabunIT๙" w:hAnsi="TH SarabunIT๙" w:cs="TH SarabunIT๙"/>
          <w:sz w:val="36"/>
          <w:szCs w:val="36"/>
          <w:cs/>
        </w:rPr>
        <w:t>องถิ่น ประจำปีงบประมาณ พ.ศ.</w:t>
      </w:r>
      <w:r w:rsidRPr="0004129D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04129D">
        <w:rPr>
          <w:rFonts w:ascii="TH SarabunIT๙" w:hAnsi="TH SarabunIT๙" w:cs="TH SarabunIT๙"/>
          <w:sz w:val="36"/>
          <w:szCs w:val="36"/>
          <w:cs/>
        </w:rPr>
        <w:t>256</w:t>
      </w:r>
      <w:r w:rsidRPr="0004129D">
        <w:rPr>
          <w:rFonts w:ascii="TH SarabunIT๙" w:hAnsi="TH SarabunIT๙" w:cs="TH SarabunIT๙" w:hint="cs"/>
          <w:sz w:val="36"/>
          <w:szCs w:val="36"/>
          <w:cs/>
        </w:rPr>
        <w:t>6</w:t>
      </w:r>
      <w:r w:rsidRPr="0004129D">
        <w:rPr>
          <w:rFonts w:ascii="TH SarabunIT๙" w:hAnsi="TH SarabunIT๙" w:cs="TH SarabunIT๙"/>
          <w:sz w:val="36"/>
          <w:szCs w:val="36"/>
          <w:cs/>
        </w:rPr>
        <w:t xml:space="preserve"> ดังต่อไปนี้</w:t>
      </w:r>
      <w:r w:rsidRPr="0004129D">
        <w:rPr>
          <w:rFonts w:ascii="TH SarabunIT๙" w:hAnsi="TH SarabunIT๙" w:cs="TH SarabunIT๙"/>
          <w:sz w:val="36"/>
          <w:szCs w:val="36"/>
        </w:rPr>
        <w:cr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1620"/>
        <w:gridCol w:w="1350"/>
        <w:gridCol w:w="1620"/>
        <w:gridCol w:w="1800"/>
        <w:gridCol w:w="2178"/>
      </w:tblGrid>
      <w:tr w:rsidR="0004129D" w:rsidTr="00D14FC0">
        <w:tc>
          <w:tcPr>
            <w:tcW w:w="1008" w:type="dxa"/>
          </w:tcPr>
          <w:p w:rsidR="0004129D" w:rsidRPr="00D14FC0" w:rsidRDefault="00D14FC0" w:rsidP="000412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4F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1620" w:type="dxa"/>
          </w:tcPr>
          <w:p w:rsidR="0004129D" w:rsidRPr="00D14FC0" w:rsidRDefault="00D14FC0" w:rsidP="000412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4F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350" w:type="dxa"/>
          </w:tcPr>
          <w:p w:rsidR="0004129D" w:rsidRPr="00D14FC0" w:rsidRDefault="00D14FC0" w:rsidP="000412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620" w:type="dxa"/>
          </w:tcPr>
          <w:p w:rsidR="0004129D" w:rsidRPr="00D14FC0" w:rsidRDefault="00D14FC0" w:rsidP="000412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800" w:type="dxa"/>
          </w:tcPr>
          <w:p w:rsidR="0004129D" w:rsidRPr="00D14FC0" w:rsidRDefault="00D14FC0" w:rsidP="000412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178" w:type="dxa"/>
          </w:tcPr>
          <w:p w:rsidR="0004129D" w:rsidRPr="00D14FC0" w:rsidRDefault="00D14FC0" w:rsidP="000412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ข้อเสนอแนะ</w:t>
            </w:r>
          </w:p>
        </w:tc>
      </w:tr>
      <w:tr w:rsidR="0004129D" w:rsidTr="00D14FC0">
        <w:tc>
          <w:tcPr>
            <w:tcW w:w="1008" w:type="dxa"/>
          </w:tcPr>
          <w:p w:rsidR="0004129D" w:rsidRDefault="00D14FC0" w:rsidP="0004129D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                  การเปิดเผยข้อมูล</w:t>
            </w:r>
          </w:p>
        </w:tc>
        <w:tc>
          <w:tcPr>
            <w:tcW w:w="1620" w:type="dxa"/>
          </w:tcPr>
          <w:p w:rsidR="0004129D" w:rsidRDefault="00D14FC0" w:rsidP="0004129D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4C1103">
              <w:rPr>
                <w:rFonts w:ascii="TH SarabunIT๙" w:hAnsi="TH SarabunIT๙" w:cs="TH SarabunIT๙"/>
                <w:sz w:val="28"/>
                <w:cs/>
              </w:rPr>
              <w:t>แสดงสรุปผลการจัดซื้อจัดจ้างของหน่วยงาน และมีข้อมูลรายละเอียดผลการจัดซื้อจัดจ้าง ยกตัวอย่างเช่น งานที่ซื้อหรือจ้าง วงเงินที่ซื้อหรือจ้าง ราคากลาง วิธีการซื้อหรือจ้าง รายชื่อผู้เสนอราคาและราคาที่เสนอ ผู้ได้รับการคัดเลือกและราคาที่ตกลง เหตุผลที่คัดเลือกโดยสรุป</w:t>
            </w:r>
          </w:p>
        </w:tc>
        <w:tc>
          <w:tcPr>
            <w:tcW w:w="1350" w:type="dxa"/>
          </w:tcPr>
          <w:p w:rsidR="0004129D" w:rsidRPr="00D14FC0" w:rsidRDefault="00D14FC0" w:rsidP="000412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4F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620" w:type="dxa"/>
          </w:tcPr>
          <w:p w:rsidR="0004129D" w:rsidRPr="00D14FC0" w:rsidRDefault="00D14FC0" w:rsidP="000412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4F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 2566</w:t>
            </w:r>
          </w:p>
        </w:tc>
        <w:tc>
          <w:tcPr>
            <w:tcW w:w="1800" w:type="dxa"/>
          </w:tcPr>
          <w:p w:rsidR="00D14FC0" w:rsidRDefault="00D14FC0" w:rsidP="00D14FC0">
            <w:pPr>
              <w:tabs>
                <w:tab w:val="left" w:pos="105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030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จัดทำสรุปผลการจัดซื้อจัดจ้างของหน่วยงาน</w:t>
            </w:r>
          </w:p>
          <w:p w:rsidR="0004129D" w:rsidRDefault="00D14FC0" w:rsidP="00D14FC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2.จัดทำสรุปผลการจัดซื้อจัดจ้างของหน่วยงานลงบนเว็บไซต์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178" w:type="dxa"/>
          </w:tcPr>
          <w:p w:rsidR="0004129D" w:rsidRDefault="00D14FC0" w:rsidP="0004129D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4C1103">
              <w:rPr>
                <w:rFonts w:ascii="TH SarabunIT๙" w:hAnsi="TH SarabunIT๙" w:cs="TH SarabunIT๙"/>
                <w:sz w:val="28"/>
                <w:cs/>
              </w:rPr>
              <w:t>ต้องแสดงสรุปผลการจัดซื้อจัดจ้างของหน่วยงาน และมีข้อมูลรายละเอียดผลการจัดซื้อจัดจ้าง ยกตัวอย่างเช่น งานที่ซื้อหรือจ้าง วงเงินที่ซื้อหรือจ้าง ราคากลาง วิธีการซื้อหรือจ้าง รายชื่อผู้เสนอราคาและราคาที่เสนอ ผู้ได้รับการคัดเลือกและราคาที่ตกลง เหตุผลที่คัดเลือกโดยสรุป เลขที่และวันที่ของสัญญาหรือข้อตกลงในการซื้อหรือจ้าง เป็นต้น</w:t>
            </w:r>
          </w:p>
        </w:tc>
      </w:tr>
    </w:tbl>
    <w:p w:rsidR="0004129D" w:rsidRPr="0004129D" w:rsidRDefault="0004129D" w:rsidP="0004129D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bookmarkStart w:id="0" w:name="_GoBack"/>
      <w:bookmarkEnd w:id="0"/>
    </w:p>
    <w:sectPr w:rsidR="0004129D" w:rsidRPr="00041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9D"/>
    <w:rsid w:val="0004129D"/>
    <w:rsid w:val="00172820"/>
    <w:rsid w:val="00D1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2023-04-25T08:15:00Z</dcterms:created>
  <dcterms:modified xsi:type="dcterms:W3CDTF">2023-04-25T08:33:00Z</dcterms:modified>
</cp:coreProperties>
</file>