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82" w:rsidRDefault="00315182" w:rsidP="005866EC">
      <w:pPr>
        <w:spacing w:after="0" w:line="240" w:lineRule="auto"/>
        <w:rPr>
          <w:rFonts w:asciiTheme="majorBidi" w:hAnsiTheme="majorBidi" w:cstheme="majorBidi"/>
          <w:b/>
          <w:bCs/>
          <w:sz w:val="50"/>
          <w:szCs w:val="50"/>
        </w:rPr>
      </w:pPr>
    </w:p>
    <w:p w:rsidR="005866EC" w:rsidRPr="00E75430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225122">
        <w:rPr>
          <w:rFonts w:asciiTheme="majorBidi" w:hAnsiTheme="majorBidi" w:cstheme="majorBidi"/>
          <w:noProof/>
        </w:rPr>
        <w:pict>
          <v:rect id="_x0000_s1027" style="position:absolute;margin-left:1.5pt;margin-top:2.45pt;width:486.75pt;height:689.8pt;z-index:-251651072" strokeweight="6pt">
            <v:stroke linestyle="thickBetweenThin"/>
          </v:rect>
        </w:pict>
      </w:r>
    </w:p>
    <w:p w:rsidR="005866EC" w:rsidRDefault="005866EC" w:rsidP="005866EC">
      <w:pPr>
        <w:jc w:val="center"/>
        <w:rPr>
          <w:rFonts w:asciiTheme="majorBidi" w:hAnsiTheme="majorBidi" w:cstheme="majorBidi"/>
          <w:noProof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 w:hint="cs"/>
          <w:b/>
          <w:bCs/>
          <w:sz w:val="82"/>
          <w:szCs w:val="82"/>
          <w:cs/>
        </w:rPr>
        <w:t xml:space="preserve">       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แผนปฏิบัติการป้องกันการทุจริต 4 ปี (พ.ศ. 25</w:t>
      </w:r>
      <w:r w:rsidRPr="00E75430">
        <w:rPr>
          <w:rFonts w:asciiTheme="majorBidi" w:hAnsiTheme="majorBidi" w:cstheme="majorBidi"/>
          <w:b/>
          <w:bCs/>
          <w:sz w:val="82"/>
          <w:szCs w:val="82"/>
        </w:rPr>
        <w:t>61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-2564)</w:t>
      </w: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640080</wp:posOffset>
            </wp:positionV>
            <wp:extent cx="2495550" cy="1638300"/>
            <wp:effectExtent l="19050" t="0" r="0" b="0"/>
            <wp:wrapNone/>
            <wp:docPr id="1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C1"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238760</wp:posOffset>
            </wp:positionV>
            <wp:extent cx="2495550" cy="1638300"/>
            <wp:effectExtent l="19050" t="0" r="0" b="0"/>
            <wp:wrapNone/>
            <wp:docPr id="5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863600</wp:posOffset>
            </wp:positionV>
            <wp:extent cx="2495550" cy="1638300"/>
            <wp:effectExtent l="19050" t="0" r="0" b="0"/>
            <wp:wrapNone/>
            <wp:docPr id="2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Pr="00E75430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</w:p>
    <w:p w:rsidR="005866EC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จัดทำโดย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บางพลับ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อำเภอ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สองพี่น้อง</w:t>
      </w: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จังหวัด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สุพรรณบุรี</w:t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5430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หน้า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บทนำ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1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แผนปฏิบัติการป้องกันการทุจริต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7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AE6C72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3</w:t>
      </w:r>
      <w:r w:rsidRPr="00AE6C72">
        <w:rPr>
          <w:rFonts w:asciiTheme="majorBidi" w:hAnsiTheme="majorBidi" w:cstheme="majorBidi" w:hint="cs"/>
          <w:sz w:val="32"/>
          <w:szCs w:val="32"/>
          <w:cs/>
        </w:rPr>
        <w:t xml:space="preserve">  รายละเอียดโครงการ/กิจกรรม/มาตรการ ตามแผนปฏิบัติการฯ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14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5866EC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</w:rPr>
        <w:t xml:space="preserve">4 </w:t>
      </w:r>
      <w:r w:rsidRPr="00E75430">
        <w:rPr>
          <w:rFonts w:asciiTheme="majorBidi" w:hAnsiTheme="majorBidi" w:cstheme="majorBidi"/>
          <w:sz w:val="32"/>
          <w:szCs w:val="32"/>
          <w:cs/>
        </w:rPr>
        <w:t>ปี 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พ.ศ. </w:t>
      </w:r>
      <w:r w:rsidRPr="00E75430">
        <w:rPr>
          <w:rFonts w:asciiTheme="majorBidi" w:hAnsiTheme="majorBidi" w:cstheme="majorBidi"/>
          <w:sz w:val="32"/>
          <w:szCs w:val="32"/>
        </w:rPr>
        <w:t>256</w:t>
      </w: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Pr="00E75430">
        <w:rPr>
          <w:rFonts w:asciiTheme="majorBidi" w:hAnsiTheme="majorBidi" w:cstheme="majorBidi"/>
          <w:sz w:val="32"/>
          <w:szCs w:val="32"/>
        </w:rPr>
        <w:t xml:space="preserve"> – 2564 </w:t>
      </w:r>
      <w:r w:rsidRPr="00E75430">
        <w:rPr>
          <w:rFonts w:asciiTheme="majorBidi" w:hAnsiTheme="majorBidi" w:cstheme="majorBidi"/>
          <w:sz w:val="32"/>
          <w:szCs w:val="32"/>
          <w:cs/>
        </w:rPr>
        <w:t>ขึ้น เพื่อขับเคลื่อนยุทธศาสตร์และกลยุทธ์ขององค์การบริหารส่วนตำบล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ให้บรรลุเป้าหมายและเป็นการถือปฏิบัติตามคำสั่ง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5866EC" w:rsidRPr="00782BA3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782BA3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องค์การบริหารส่วนตำบลบางพลับ</w:t>
      </w:r>
    </w:p>
    <w:p w:rsidR="005866EC" w:rsidRPr="00957C68" w:rsidRDefault="005866EC" w:rsidP="005866EC">
      <w:pPr>
        <w:spacing w:after="0"/>
        <w:jc w:val="center"/>
        <w:rPr>
          <w:rFonts w:asciiTheme="majorBidi" w:hAnsiTheme="majorBidi" w:cstheme="majorBidi"/>
          <w:sz w:val="32"/>
          <w:szCs w:val="32"/>
        </w:rPr>
        <w:sectPr w:rsidR="005866EC" w:rsidRPr="00957C68" w:rsidSect="004C6770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เมษายน  2561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1</w:t>
      </w: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บทนำ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1A46C3" w:rsidRPr="00E75430" w:rsidRDefault="001A46C3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 w:rsidRPr="00E75430">
        <w:rPr>
          <w:rFonts w:asciiTheme="majorBidi" w:hAnsiTheme="majorBidi" w:cstheme="majorBidi"/>
          <w:b/>
          <w:bCs/>
          <w:sz w:val="50"/>
          <w:szCs w:val="50"/>
          <w:cs/>
        </w:rPr>
        <w:t>บทนำ</w:t>
      </w:r>
    </w:p>
    <w:p w:rsidR="00AD3A0D" w:rsidRPr="00315182" w:rsidRDefault="00AD3A0D" w:rsidP="00C272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14970" w:rsidRPr="00E75430" w:rsidRDefault="00914970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914970" w:rsidRPr="00E75430" w:rsidRDefault="00914970" w:rsidP="009149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E75430">
        <w:rPr>
          <w:rFonts w:asciiTheme="majorBidi" w:hAnsiTheme="majorBidi" w:cstheme="majorBidi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FCF" w:rsidRPr="00E75430" w:rsidRDefault="00914970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E75430">
        <w:rPr>
          <w:rFonts w:asciiTheme="majorBidi" w:hAnsiTheme="majorBidi" w:cstheme="majorBidi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จำแนกเป็น 7 ประเภท ดังนี้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E75430">
        <w:rPr>
          <w:rFonts w:asciiTheme="majorBidi" w:hAnsiTheme="majorBidi" w:cstheme="majorBidi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สภาพหรือปัญหาที่เกิดจากตัวบุคคล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Pr="00315182" w:rsidRDefault="001B2414" w:rsidP="001B2414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16"/>
          <w:szCs w:val="16"/>
        </w:rPr>
      </w:pPr>
    </w:p>
    <w:p w:rsidR="001B2414" w:rsidRPr="00E75430" w:rsidRDefault="001B2414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Pr="00315182" w:rsidRDefault="00354072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354072" w:rsidRPr="00E75430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 </w:t>
      </w:r>
      <w:r w:rsidRPr="00E75430">
        <w:rPr>
          <w:rFonts w:asciiTheme="majorBidi" w:hAnsiTheme="majorBidi" w:cstheme="majorBidi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362A94" w:rsidRPr="00E75430">
        <w:rPr>
          <w:rFonts w:asciiTheme="majorBidi" w:hAnsiTheme="majorBidi" w:cstheme="majorBidi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315182" w:rsidRDefault="00362A94" w:rsidP="0031518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สิ่งจูงใจ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E75430">
        <w:rPr>
          <w:rFonts w:asciiTheme="majorBidi" w:hAnsiTheme="majorBidi" w:cstheme="majorBidi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C2096" w:rsidRPr="00E75430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</w:t>
      </w: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E75430">
        <w:rPr>
          <w:rFonts w:asciiTheme="majorBidi" w:hAnsiTheme="majorBidi" w:cstheme="majorBidi"/>
          <w:sz w:val="32"/>
          <w:szCs w:val="32"/>
          <w:cs/>
        </w:rPr>
        <w:t>ของบุคคลเหล่านี้</w:t>
      </w:r>
    </w:p>
    <w:p w:rsidR="005656B1" w:rsidRPr="00E75430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การผูกขาด  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E75430">
        <w:rPr>
          <w:rFonts w:asciiTheme="majorBidi" w:hAnsiTheme="majorBidi" w:cstheme="majorBidi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E75430">
        <w:rPr>
          <w:rFonts w:asciiTheme="majorBidi" w:hAnsiTheme="majorBidi" w:cstheme="majorBidi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Pr="00E75430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E75430">
        <w:rPr>
          <w:rFonts w:asciiTheme="majorBidi" w:hAnsiTheme="majorBidi" w:cstheme="majorBidi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Pr="00E75430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การขาดคุณธรรม จริยธรรม  </w:t>
      </w:r>
      <w:r w:rsidRPr="00E75430">
        <w:rPr>
          <w:rFonts w:asciiTheme="majorBidi" w:hAnsiTheme="majorBidi" w:cstheme="majorBidi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A04FCF" w:rsidRDefault="004E3905" w:rsidP="00C27204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มีค่านิยมที่ผิด  </w:t>
      </w:r>
      <w:r w:rsidRPr="00E75430">
        <w:rPr>
          <w:rFonts w:asciiTheme="majorBidi" w:hAnsiTheme="majorBidi" w:cstheme="majorBidi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 xml:space="preserve"> ย่อมจะทำการทุจริตฉ้อราษฏ</w:t>
      </w:r>
      <w:r w:rsidR="00892412" w:rsidRPr="00E75430">
        <w:rPr>
          <w:rFonts w:asciiTheme="majorBidi" w:hAnsiTheme="majorBidi" w:cstheme="majorBidi"/>
          <w:sz w:val="32"/>
          <w:szCs w:val="32"/>
          <w:cs/>
        </w:rPr>
        <w:t>ร์บังหลวงโดยไม่มีความละอายต่อบุญและบาปและไม่เกรงกลัวต่อกฎ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>หมายของบ้านเมือง</w:t>
      </w: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P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04FCF" w:rsidRPr="00315182" w:rsidRDefault="006577EE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  <w:r w:rsidRPr="00E75430">
        <w:rPr>
          <w:rFonts w:asciiTheme="majorBidi" w:hAnsiTheme="majorBidi" w:cstheme="majorBidi"/>
          <w:sz w:val="32"/>
          <w:szCs w:val="32"/>
          <w:cs/>
        </w:rPr>
        <w:tab/>
      </w:r>
    </w:p>
    <w:p w:rsidR="006577EE" w:rsidRPr="00E75430" w:rsidRDefault="006577EE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lastRenderedPageBreak/>
        <w:t>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t>มีผลในเชิงลบ 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 w:rsidRPr="00E75430">
        <w:rPr>
          <w:rFonts w:asciiTheme="majorBidi" w:hAnsiTheme="majorBidi" w:cstheme="majorBidi"/>
          <w:sz w:val="32"/>
          <w:szCs w:val="32"/>
          <w:cs/>
        </w:rPr>
        <w:t>และเป็นอันดับ</w:t>
      </w:r>
      <w:r w:rsidR="002F765C" w:rsidRPr="00E75430">
        <w:rPr>
          <w:rFonts w:asciiTheme="majorBidi" w:hAnsiTheme="majorBidi" w:cstheme="majorBidi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E75430">
        <w:rPr>
          <w:rFonts w:asciiTheme="majorBidi" w:hAnsiTheme="majorBidi" w:cstheme="majorBidi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Pr="00E75430" w:rsidRDefault="00965AFD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E75430">
        <w:rPr>
          <w:rFonts w:asciiTheme="majorBidi" w:hAnsiTheme="majorBidi" w:cstheme="majorBidi"/>
          <w:sz w:val="32"/>
          <w:szCs w:val="32"/>
        </w:rPr>
        <w:t>UNCAC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หรืออีกนัยหนึ่งคือ พื้</w:t>
      </w:r>
      <w:r w:rsidR="00095179" w:rsidRPr="00E75430">
        <w:rPr>
          <w:rFonts w:asciiTheme="majorBidi" w:hAnsiTheme="majorBidi" w:cstheme="majorBidi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Pr="00E75430" w:rsidRDefault="00102498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E75430">
        <w:rPr>
          <w:rFonts w:asciiTheme="majorBidi" w:hAnsiTheme="majorBidi" w:cstheme="majorBidi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E75430">
        <w:rPr>
          <w:rFonts w:asciiTheme="majorBidi" w:hAnsiTheme="majorBidi" w:cstheme="majorBidi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>ทัดเทียมนานาอารยประเทศ โดยกำหนดวิสัยทัศน์ “ ประเทศไทยใสสะอาด ไทยทั้งชาติต้านทุจริต</w:t>
      </w:r>
      <w:r w:rsidR="00425293" w:rsidRPr="00E75430">
        <w:rPr>
          <w:rFonts w:asciiTheme="majorBidi" w:hAnsiTheme="majorBidi" w:cstheme="majorBidi"/>
          <w:sz w:val="32"/>
          <w:szCs w:val="32"/>
        </w:rPr>
        <w:t>”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E75430" w:rsidRDefault="00425293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2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3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4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พัฒนาระบบป้องกันการทุจริตเชิงรุก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5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6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ยกระดับคะแนนดัชนีการรับรู้การทุจริต</w:t>
      </w:r>
    </w:p>
    <w:p w:rsidR="00FD39A8" w:rsidRPr="00E75430" w:rsidRDefault="00FD39A8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วัตถุประสงค์ของการจัดทำแผน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E75430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ให้การบริหารราชการขององค์กรปกครองส่วนท้องถิ่นเป็นไปตามหลักธรรมาภิบาล</w:t>
      </w:r>
    </w:p>
    <w:p w:rsidR="0059010A" w:rsidRPr="00E75430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</w:p>
    <w:p w:rsidR="00FE5A66" w:rsidRPr="00315182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59010A" w:rsidRPr="00E75430" w:rsidRDefault="00AF6A5D" w:rsidP="00C2720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59010A" w:rsidRPr="00E75430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ข้าราชการทั้งฝ่ายการเมือง</w:t>
      </w:r>
      <w:r w:rsidR="00AF6A5D" w:rsidRPr="00E75430">
        <w:rPr>
          <w:rFonts w:asciiTheme="majorBidi" w:hAnsiTheme="majorBidi" w:cstheme="majorBidi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E75430" w:rsidRDefault="006B219E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E75430">
        <w:rPr>
          <w:rFonts w:asciiTheme="majorBidi" w:hAnsiTheme="majorBidi" w:cstheme="majorBidi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E75430">
        <w:rPr>
          <w:rFonts w:asciiTheme="majorBidi" w:hAnsiTheme="majorBidi" w:cstheme="majorBidi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Pr="00E75430" w:rsidRDefault="00517734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BD0B29" w:rsidRPr="00E75430" w:rsidRDefault="005629C9" w:rsidP="005629C9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 </w:t>
      </w:r>
      <w:r w:rsidR="00BD0B29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ประโยชน์ของการจัดทำแผน</w:t>
      </w:r>
    </w:p>
    <w:p w:rsidR="00BD0B29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315182" w:rsidRPr="00E75430" w:rsidRDefault="00315182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15182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2.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E75430">
        <w:rPr>
          <w:rFonts w:asciiTheme="majorBidi" w:hAnsiTheme="majorBidi" w:cstheme="majorBidi"/>
          <w:sz w:val="32"/>
          <w:szCs w:val="32"/>
          <w:cs/>
        </w:rPr>
        <w:t>ราชการเป็นไปตามหลักบริหารกิจการบ้านเมืองที่ดี มี</w:t>
      </w:r>
      <w:r w:rsidR="0031518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D0B29" w:rsidRPr="00E75430" w:rsidRDefault="00CB7540" w:rsidP="00315182">
      <w:pPr>
        <w:spacing w:after="0" w:line="240" w:lineRule="auto"/>
        <w:ind w:left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ความโปร่งใส เป็นธรรมและสามารถตรวจสอบได้</w:t>
      </w:r>
    </w:p>
    <w:p w:rsidR="00BD0B29" w:rsidRPr="00E75430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E75430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E75430">
        <w:rPr>
          <w:rFonts w:asciiTheme="majorBidi" w:hAnsiTheme="majorBidi" w:cstheme="majorBidi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E75430" w:rsidRDefault="00BD0B29" w:rsidP="005629C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ในการป้องกันการทุจริต</w:t>
      </w:r>
    </w:p>
    <w:p w:rsidR="0059010A" w:rsidRPr="00E75430" w:rsidRDefault="0059010A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Default="004C7293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Pr="00E75430" w:rsidRDefault="00315182" w:rsidP="001A46C3">
      <w:pPr>
        <w:rPr>
          <w:rFonts w:asciiTheme="majorBidi" w:hAnsiTheme="majorBidi" w:cstheme="majorBidi"/>
        </w:rPr>
      </w:pPr>
    </w:p>
    <w:p w:rsidR="004C7293" w:rsidRDefault="004C7293" w:rsidP="001A46C3">
      <w:pPr>
        <w:rPr>
          <w:rFonts w:asciiTheme="majorBidi" w:hAnsiTheme="majorBidi" w:cstheme="majorBidi"/>
        </w:rPr>
      </w:pPr>
    </w:p>
    <w:p w:rsidR="00315182" w:rsidRPr="00E75430" w:rsidRDefault="00315182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CE1690" w:rsidP="00CE1690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2</w:t>
      </w:r>
    </w:p>
    <w:p w:rsidR="004C7293" w:rsidRPr="00E75430" w:rsidRDefault="004F0CF5" w:rsidP="004F0CF5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335F8" w:rsidRPr="00E75430" w:rsidRDefault="004335F8" w:rsidP="001A46C3">
      <w:pPr>
        <w:rPr>
          <w:rFonts w:asciiTheme="majorBidi" w:hAnsiTheme="majorBidi" w:cstheme="majorBidi"/>
        </w:rPr>
        <w:sectPr w:rsidR="004335F8" w:rsidRPr="00E75430" w:rsidSect="00F2528F">
          <w:headerReference w:type="default" r:id="rId9"/>
          <w:footerReference w:type="default" r:id="rId10"/>
          <w:pgSz w:w="11906" w:h="16838"/>
          <w:pgMar w:top="1440" w:right="991" w:bottom="1134" w:left="1560" w:header="709" w:footer="709" w:gutter="0"/>
          <w:cols w:space="708"/>
          <w:docGrid w:linePitch="360"/>
        </w:sectPr>
      </w:pPr>
    </w:p>
    <w:p w:rsidR="0081614C" w:rsidRPr="00E75430" w:rsidRDefault="00B82D98" w:rsidP="008161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4 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ปี(พ.ศ. 25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-2564)</w:t>
      </w:r>
    </w:p>
    <w:p w:rsidR="00291BCA" w:rsidRPr="00E75430" w:rsidRDefault="0081614C" w:rsidP="00C1036B">
      <w:pPr>
        <w:jc w:val="center"/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r w:rsidR="00F2528F">
        <w:rPr>
          <w:rFonts w:asciiTheme="majorBidi" w:hAnsiTheme="majorBidi" w:cstheme="majorBidi"/>
          <w:b/>
          <w:bCs/>
          <w:sz w:val="32"/>
          <w:szCs w:val="32"/>
          <w:cs/>
        </w:rPr>
        <w:t>บางพลับ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อำเภอ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สองพี่น้อง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สุพรรณบุรี</w:t>
      </w: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2240DE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0DE" w:rsidRPr="00E75430" w:rsidTr="008162C0">
        <w:tc>
          <w:tcPr>
            <w:tcW w:w="2410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032E3" w:rsidRPr="00E75430" w:rsidTr="002240DE">
        <w:tc>
          <w:tcPr>
            <w:tcW w:w="2410" w:type="dxa"/>
          </w:tcPr>
          <w:p w:rsidR="009032E3" w:rsidRPr="00E75430" w:rsidRDefault="00C52B42" w:rsidP="009032E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9032E3" w:rsidRPr="00E75430" w:rsidRDefault="001D4218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</w:t>
            </w:r>
            <w:r w:rsidR="002E3B06" w:rsidRPr="00E75430">
              <w:rPr>
                <w:rFonts w:asciiTheme="majorBidi" w:hAnsiTheme="majorBidi" w:cstheme="majorBidi"/>
                <w:sz w:val="28"/>
                <w:cs/>
              </w:rPr>
              <w:t>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9032E3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1.1.1 โครงการบริหารงานตามหลักธรรมาภิบาล</w:t>
            </w:r>
          </w:p>
          <w:p w:rsidR="009864F0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:rsidR="009864F0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1.1.2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="002321DB">
              <w:rPr>
                <w:rFonts w:asciiTheme="majorBidi" w:hAnsiTheme="majorBidi" w:cstheme="majorBidi" w:hint="cs"/>
                <w:sz w:val="28"/>
                <w:cs/>
              </w:rPr>
              <w:t>ส่งเสริมคุณธรรมจริยธรรม</w:t>
            </w:r>
          </w:p>
          <w:p w:rsidR="005F0324" w:rsidRPr="00E75430" w:rsidRDefault="005F0324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:rsidR="006D1F88" w:rsidRPr="00E75430" w:rsidRDefault="002321DB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1.1.3 โครงการบรรพชาสามเณรและบวชศีลจาริณี ภาคฤดูร้อน</w:t>
            </w:r>
          </w:p>
        </w:tc>
        <w:tc>
          <w:tcPr>
            <w:tcW w:w="1242" w:type="dxa"/>
          </w:tcPr>
          <w:p w:rsidR="009032E3" w:rsidRPr="00E75430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9C4595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9C33D5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9032E3" w:rsidRPr="00E75430" w:rsidRDefault="009032E3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C52B42" w:rsidRPr="00E75430" w:rsidTr="002240DE">
        <w:tc>
          <w:tcPr>
            <w:tcW w:w="2410" w:type="dxa"/>
          </w:tcPr>
          <w:p w:rsidR="00C52B42" w:rsidRPr="00E75430" w:rsidRDefault="00C52B42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E75430" w:rsidRDefault="002240DE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C52B42" w:rsidRDefault="002321DB" w:rsidP="009032E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1.2.1 โครงการ</w:t>
            </w:r>
            <w:r w:rsidR="00315182">
              <w:rPr>
                <w:rFonts w:asciiTheme="majorBidi" w:hAnsiTheme="majorBidi" w:cstheme="majorBidi" w:hint="cs"/>
                <w:sz w:val="28"/>
                <w:cs/>
              </w:rPr>
              <w:t>ปลู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กป่าแก้ปัญหาโลกร้อน</w:t>
            </w:r>
          </w:p>
          <w:p w:rsidR="002321DB" w:rsidRPr="00E75430" w:rsidRDefault="002321DB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1.2.2 โครงการสร้างจิตสำนึกในการอนุรักษ์ทรัพยากรธรรมชาติและสิ่งแวดล้อม</w:t>
            </w:r>
          </w:p>
          <w:p w:rsidR="00E70122" w:rsidRPr="00E75430" w:rsidRDefault="00E70122" w:rsidP="0052654D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โครงการ</w:t>
            </w:r>
            <w:r w:rsidR="0052654D">
              <w:rPr>
                <w:rFonts w:asciiTheme="majorBidi" w:hAnsiTheme="majorBidi" w:cstheme="majorBidi" w:hint="cs"/>
                <w:sz w:val="28"/>
                <w:cs/>
              </w:rPr>
              <w:t>ฝึกอบรมส่งเสริมอาชีพภูมิปัญญาของผู้สูงอายุ</w:t>
            </w: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</w:tc>
        <w:tc>
          <w:tcPr>
            <w:tcW w:w="1274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52B42" w:rsidRPr="00E75430" w:rsidRDefault="00C52B42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12CAA" w:rsidRPr="00E75430" w:rsidTr="002240DE">
        <w:tc>
          <w:tcPr>
            <w:tcW w:w="2410" w:type="dxa"/>
          </w:tcPr>
          <w:p w:rsidR="00112CAA" w:rsidRPr="00E75430" w:rsidRDefault="00112CAA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112CAA" w:rsidRPr="00E75430" w:rsidRDefault="00112CAA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112CAA" w:rsidRPr="00E75430" w:rsidRDefault="00112CAA" w:rsidP="00112CA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จัดกิจกรรมส่งเสริมการพัฒนาเด็กและเยาวชน</w:t>
            </w: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4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112CAA" w:rsidRPr="00E75430" w:rsidRDefault="00112CAA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E47E1" w:rsidRPr="00E75430" w:rsidTr="009C4595">
        <w:tc>
          <w:tcPr>
            <w:tcW w:w="2410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F039C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039C" w:rsidRPr="00E75430" w:rsidTr="008162C0">
        <w:tc>
          <w:tcPr>
            <w:tcW w:w="2410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F039C" w:rsidRPr="00E75430" w:rsidTr="005A6A85">
        <w:tc>
          <w:tcPr>
            <w:tcW w:w="2410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F039C" w:rsidRPr="00E75430" w:rsidRDefault="00CF039C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F039C" w:rsidRPr="00E75430" w:rsidRDefault="0024745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CF039C" w:rsidRPr="00E75430" w:rsidTr="005A6A85">
        <w:tc>
          <w:tcPr>
            <w:tcW w:w="2410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F039C" w:rsidRPr="00E75430" w:rsidRDefault="00CF039C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1.2.1 </w:t>
            </w:r>
            <w:r w:rsidR="00D110A6" w:rsidRPr="00E75430">
              <w:rPr>
                <w:rFonts w:asciiTheme="majorBidi" w:hAnsiTheme="majorBidi" w:cstheme="majorBidi"/>
                <w:sz w:val="28"/>
                <w:cs/>
              </w:rPr>
              <w:t>มาตรการสร้างความโปร่งใสในการบริหารงานบุคคล</w:t>
            </w:r>
          </w:p>
          <w:p w:rsidR="00CF039C" w:rsidRPr="00E75430" w:rsidRDefault="00CF039C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1.2.2 </w:t>
            </w:r>
            <w:r w:rsidR="00D110A6" w:rsidRPr="00E75430">
              <w:rPr>
                <w:rFonts w:asciiTheme="majorBidi" w:hAnsiTheme="majorBidi" w:cstheme="majorBidi"/>
                <w:sz w:val="28"/>
                <w:cs/>
              </w:rPr>
              <w:t>มาตรการออกคำสั่งมอบหมายของนายก ปลัดและหัวหน้าส่วนราชการ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74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378" w:type="dxa"/>
          </w:tcPr>
          <w:p w:rsidR="00CF039C" w:rsidRPr="00E75430" w:rsidRDefault="00CF039C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3402" w:rsidRPr="00E75430" w:rsidTr="008162C0">
        <w:tc>
          <w:tcPr>
            <w:tcW w:w="2410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83402" w:rsidRPr="00E75430" w:rsidTr="005A6A85">
        <w:tc>
          <w:tcPr>
            <w:tcW w:w="2410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B83402" w:rsidRPr="00330827" w:rsidRDefault="00B83402" w:rsidP="005A6A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685" w:type="dxa"/>
          </w:tcPr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2.3.1 กิจกรรม ลดขั้นตอนการปฏิบัติงาน</w:t>
            </w:r>
          </w:p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Pr="00E75430" w:rsidRDefault="00B83402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E75430" w:rsidTr="005A6A85">
        <w:tc>
          <w:tcPr>
            <w:tcW w:w="2410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2.4.1 กิจกรรม ยกย่องและเชิดชูเกียรติแก่บุคคลหน่วยงาน องค์กร</w:t>
            </w:r>
            <w:r w:rsidR="0094652F" w:rsidRPr="00E75430">
              <w:rPr>
                <w:rFonts w:asciiTheme="majorBidi" w:hAnsiTheme="majorBidi" w:cstheme="majorBidi"/>
                <w:sz w:val="28"/>
                <w:cs/>
              </w:rPr>
              <w:t xml:space="preserve"> ผู้ทำคุณประโยชน์หรือเข้าร่วมในกิจกรรมขององค์กรปกครองส่วนท้องถิ่น</w:t>
            </w:r>
          </w:p>
          <w:p w:rsidR="0094652F" w:rsidRPr="00E75430" w:rsidRDefault="0094652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:rsidR="0094652F" w:rsidRPr="00E75430" w:rsidRDefault="0094652F" w:rsidP="0094652F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:rsidR="0094652F" w:rsidRPr="00E75430" w:rsidRDefault="0094652F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Pr="00E75430" w:rsidRDefault="00B83402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27F1F" w:rsidRPr="00E75430" w:rsidTr="005A6A85">
        <w:tc>
          <w:tcPr>
            <w:tcW w:w="2410" w:type="dxa"/>
          </w:tcPr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B27F1F" w:rsidRPr="00E75430" w:rsidRDefault="00B27F1F" w:rsidP="00B8340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2.5.1 มาตรการ จัดทำข้อตกลงการปฏิบัติราชการ</w:t>
            </w:r>
          </w:p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27F1F" w:rsidRPr="00E75430" w:rsidRDefault="00B27F1F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47004" w:rsidRPr="00E75430" w:rsidTr="00E47004">
        <w:tc>
          <w:tcPr>
            <w:tcW w:w="2410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6 มาตรการ 9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CF039C" w:rsidRPr="00E75430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9D4080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080" w:rsidRPr="00E75430" w:rsidTr="008162C0">
        <w:tc>
          <w:tcPr>
            <w:tcW w:w="2410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D4080" w:rsidRPr="00E75430" w:rsidTr="005A6A85">
        <w:tc>
          <w:tcPr>
            <w:tcW w:w="2410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3.1.3 กิจกรรม การเผยแพร่ข้อมูลข่าวสารด้านการเงิน การคลัง พัสดุและทรัพย์สิน</w:t>
            </w:r>
            <w:r w:rsidR="00CE0A76" w:rsidRPr="00E75430">
              <w:rPr>
                <w:rFonts w:asciiTheme="majorBidi" w:hAnsiTheme="majorBidi" w:cstheme="majorBidi"/>
                <w:sz w:val="28"/>
                <w:cs/>
              </w:rPr>
              <w:t xml:space="preserve">ของ อบต. </w:t>
            </w:r>
          </w:p>
          <w:p w:rsidR="00CE0A76" w:rsidRPr="00E75430" w:rsidRDefault="00CE0A7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Pr="00E75430" w:rsidRDefault="009D4080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9D4080" w:rsidRPr="00E75430" w:rsidTr="005A6A85">
        <w:tc>
          <w:tcPr>
            <w:tcW w:w="2410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9D4080" w:rsidRPr="00E75430" w:rsidRDefault="00861E62" w:rsidP="00861E6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</w:t>
            </w:r>
            <w:r w:rsidR="009D4080" w:rsidRPr="00E75430">
              <w:rPr>
                <w:rFonts w:asciiTheme="majorBidi" w:hAnsiTheme="majorBidi" w:cstheme="majorBidi"/>
                <w:sz w:val="28"/>
                <w:cs/>
              </w:rPr>
              <w:t xml:space="preserve"> 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9D4080" w:rsidRPr="00E75430" w:rsidRDefault="0002141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3.2.1โครงการ</w:t>
            </w:r>
            <w:r w:rsidR="00CB48BC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A3052A" w:rsidRPr="00E75430">
              <w:rPr>
                <w:rFonts w:asciiTheme="majorBidi" w:hAnsiTheme="majorBidi" w:cstheme="majorBidi"/>
                <w:sz w:val="28"/>
                <w:cs/>
              </w:rPr>
              <w:t>อบต.</w:t>
            </w:r>
            <w:r w:rsidR="00CB48BC">
              <w:rPr>
                <w:rFonts w:asciiTheme="majorBidi" w:hAnsiTheme="majorBidi" w:cstheme="majorBidi" w:hint="cs"/>
                <w:sz w:val="28"/>
                <w:cs/>
              </w:rPr>
              <w:t xml:space="preserve"> เคลื่อนที่</w:t>
            </w:r>
          </w:p>
          <w:p w:rsidR="009D4080" w:rsidRPr="00E75430" w:rsidRDefault="00A3052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3.2.2 มาตรการ </w:t>
            </w:r>
            <w:r w:rsidR="00A3229A" w:rsidRPr="00E75430">
              <w:rPr>
                <w:rFonts w:asciiTheme="majorBidi" w:hAnsiTheme="majorBidi" w:cstheme="majorBidi"/>
                <w:sz w:val="28"/>
                <w:cs/>
              </w:rPr>
              <w:t>กำหนดขั้นตอน/กระบวนการเรื่องร้องเรียน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Pr="00E75430" w:rsidRDefault="009D4080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B83402" w:rsidRPr="00E75430" w:rsidRDefault="00B83402" w:rsidP="001A46C3">
      <w:pPr>
        <w:rPr>
          <w:rFonts w:asciiTheme="majorBidi" w:hAnsiTheme="majorBidi" w:cstheme="majorBidi"/>
          <w:sz w:val="32"/>
          <w:szCs w:val="32"/>
        </w:rPr>
      </w:pPr>
    </w:p>
    <w:p w:rsidR="00B77103" w:rsidRDefault="00B77103" w:rsidP="001A46C3">
      <w:pPr>
        <w:rPr>
          <w:rFonts w:asciiTheme="majorBidi" w:hAnsiTheme="majorBidi" w:cstheme="majorBidi"/>
          <w:sz w:val="32"/>
          <w:szCs w:val="32"/>
        </w:rPr>
      </w:pPr>
    </w:p>
    <w:p w:rsidR="00CB48BC" w:rsidRPr="00E75430" w:rsidRDefault="00CB48B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A3229A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29A" w:rsidRPr="00E75430" w:rsidTr="008162C0">
        <w:tc>
          <w:tcPr>
            <w:tcW w:w="2410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3229A" w:rsidRPr="00E75430" w:rsidTr="005A6A85">
        <w:tc>
          <w:tcPr>
            <w:tcW w:w="2410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AA0027" w:rsidRPr="00E75430">
              <w:rPr>
                <w:rFonts w:asciiTheme="majorBidi" w:hAnsiTheme="majorBidi" w:cstheme="majorBidi"/>
                <w:sz w:val="28"/>
                <w:cs/>
              </w:rPr>
              <w:t>3ส่งเสริมให้ประชาชนมีส่วนร่วมบริหารกิจการขององค์กรปกครองส่วนท้องถิ่น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3.1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มาตรการ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แต่งตั้งคณะกรรมการสนับสนุนการจัดทำแผนพัฒนา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.3.2</w:t>
            </w:r>
            <w:r w:rsidR="008D0667">
              <w:rPr>
                <w:rFonts w:asciiTheme="majorBidi" w:hAnsiTheme="majorBidi" w:cstheme="majorBidi" w:hint="cs"/>
                <w:sz w:val="28"/>
                <w:cs/>
              </w:rPr>
              <w:t xml:space="preserve"> โครงการ</w:t>
            </w:r>
            <w:r w:rsidR="00702DE9" w:rsidRPr="00E75430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3.3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การส่งเสริมและสนับสนุนการจัดทำแผนชุมชน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3.4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มาตรการ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แต่งตั้งตัวแทนประชาคมเข้าร่วม</w:t>
            </w:r>
            <w:r w:rsidR="0012713F" w:rsidRPr="00E75430">
              <w:rPr>
                <w:rFonts w:asciiTheme="majorBidi" w:hAnsiTheme="majorBidi" w:cstheme="majorBidi"/>
                <w:sz w:val="28"/>
                <w:cs/>
              </w:rPr>
              <w:t>เ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ป็นคณะกรรมการ</w:t>
            </w:r>
            <w:r w:rsidR="0012713F" w:rsidRPr="00E75430">
              <w:rPr>
                <w:rFonts w:asciiTheme="majorBidi" w:hAnsiTheme="majorBidi" w:cstheme="majorBidi"/>
                <w:sz w:val="28"/>
                <w:cs/>
              </w:rPr>
              <w:t>ตรวจรับงานจ้าง</w:t>
            </w:r>
          </w:p>
          <w:p w:rsidR="0012713F" w:rsidRPr="00E75430" w:rsidRDefault="0012713F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3.3.5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อบต.</w:t>
            </w:r>
          </w:p>
          <w:p w:rsidR="0012713F" w:rsidRPr="00E75430" w:rsidRDefault="0012713F" w:rsidP="005A6A85">
            <w:pPr>
              <w:rPr>
                <w:rFonts w:asciiTheme="majorBidi" w:hAnsiTheme="majorBidi" w:cstheme="majorBidi"/>
                <w:sz w:val="28"/>
              </w:rPr>
            </w:pP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9C6462">
            <w:pPr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2DE9" w:rsidRPr="00E75430" w:rsidTr="00702DE9">
        <w:tc>
          <w:tcPr>
            <w:tcW w:w="2410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02DE9" w:rsidRPr="00E75430" w:rsidRDefault="00702DE9" w:rsidP="00EB2D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7 มาตรการ </w:t>
            </w:r>
            <w:r w:rsidR="00EB2D4E" w:rsidRPr="00E75430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กิจกรรม </w:t>
            </w:r>
            <w:r w:rsidR="00EB2D4E" w:rsidRPr="00E75430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CF039C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Pr="00E75430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1843"/>
        <w:gridCol w:w="2268"/>
        <w:gridCol w:w="4536"/>
        <w:gridCol w:w="1242"/>
        <w:gridCol w:w="1242"/>
        <w:gridCol w:w="1242"/>
        <w:gridCol w:w="1274"/>
        <w:gridCol w:w="1378"/>
      </w:tblGrid>
      <w:tr w:rsidR="00070D1E" w:rsidRPr="00E75430" w:rsidTr="00CE27BA"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D1E" w:rsidRPr="00E75430" w:rsidTr="00CE27BA">
        <w:tc>
          <w:tcPr>
            <w:tcW w:w="1843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70D1E" w:rsidRPr="00E75430" w:rsidTr="00CE27BA">
        <w:tc>
          <w:tcPr>
            <w:tcW w:w="1843" w:type="dxa"/>
          </w:tcPr>
          <w:p w:rsidR="00070D1E" w:rsidRPr="00E75430" w:rsidRDefault="00070D1E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</w:tcPr>
          <w:p w:rsidR="00070D1E" w:rsidRPr="00BC218D" w:rsidRDefault="00070D1E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536" w:type="dxa"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4.1.1 กิจกรรม การจัดทำรายงานการควบคุมภายใน</w:t>
            </w:r>
          </w:p>
          <w:p w:rsidR="00070D1E" w:rsidRPr="00E75430" w:rsidRDefault="00070D1E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4.1.2 กิจกรรม ติดตามประเมินผลการควบคุมภายใน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070D1E" w:rsidRPr="00E75430" w:rsidRDefault="00070D1E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70D1E" w:rsidRPr="00E75430" w:rsidTr="00CE27BA">
        <w:tc>
          <w:tcPr>
            <w:tcW w:w="1843" w:type="dxa"/>
          </w:tcPr>
          <w:p w:rsidR="00070D1E" w:rsidRPr="00E75430" w:rsidRDefault="00070D1E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070D1E" w:rsidRPr="00D01BC0" w:rsidRDefault="00070D1E" w:rsidP="005A6A8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4.2 </w:t>
            </w:r>
            <w:r w:rsidR="00D20443"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536" w:type="dxa"/>
          </w:tcPr>
          <w:p w:rsidR="00070D1E" w:rsidRPr="00E75430" w:rsidRDefault="00D20443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4.2.1 </w:t>
            </w:r>
            <w:r w:rsidR="00820198" w:rsidRPr="00E75430">
              <w:rPr>
                <w:rFonts w:asciiTheme="majorBidi" w:hAnsiTheme="majorBidi" w:cstheme="majorBidi"/>
                <w:sz w:val="28"/>
                <w:cs/>
              </w:rPr>
              <w:t>กิจกรรม การรายงานผลการใช้จ่ายเงินให้ประชาชนได้รับทราบ</w:t>
            </w:r>
          </w:p>
          <w:p w:rsidR="00820198" w:rsidRPr="00E75430" w:rsidRDefault="00820198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070D1E" w:rsidRPr="00E75430" w:rsidRDefault="00070D1E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B4B36" w:rsidRPr="00E75430" w:rsidTr="00CE27BA">
        <w:tc>
          <w:tcPr>
            <w:tcW w:w="1843" w:type="dxa"/>
          </w:tcPr>
          <w:p w:rsidR="006B4B36" w:rsidRPr="00E75430" w:rsidRDefault="006B4B36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B4B36" w:rsidRPr="00E75430" w:rsidRDefault="006B4B36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536" w:type="dxa"/>
          </w:tcPr>
          <w:p w:rsidR="006B4B36" w:rsidRPr="00E75430" w:rsidRDefault="006B4B3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4.3.1 </w:t>
            </w:r>
            <w:r w:rsidR="00687C47" w:rsidRPr="00E75430">
              <w:rPr>
                <w:rFonts w:asciiTheme="majorBidi" w:hAnsiTheme="majorBidi" w:cstheme="majorBidi"/>
                <w:sz w:val="28"/>
                <w:cs/>
              </w:rPr>
              <w:t>กิจกรรม ส่งเสริมสมาชิกสภาท้องถิ่น</w:t>
            </w:r>
            <w:r w:rsidR="00147945" w:rsidRPr="00E75430">
              <w:rPr>
                <w:rFonts w:asciiTheme="majorBidi" w:hAnsiTheme="majorBidi" w:cstheme="majorBidi"/>
                <w:sz w:val="28"/>
                <w:cs/>
              </w:rPr>
              <w:t>ให้มีบทบาทในการตรวจสอบการปฏิบัติงานของฝ่ายบริหาร</w:t>
            </w:r>
          </w:p>
          <w:p w:rsidR="00147945" w:rsidRPr="00E75430" w:rsidRDefault="00147945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6B4B36" w:rsidRPr="00E75430" w:rsidRDefault="006B4B36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47945" w:rsidRPr="00E75430" w:rsidTr="00CE27BA">
        <w:tc>
          <w:tcPr>
            <w:tcW w:w="1843" w:type="dxa"/>
          </w:tcPr>
          <w:p w:rsidR="00147945" w:rsidRPr="00E75430" w:rsidRDefault="00147945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47945" w:rsidRPr="00E75430" w:rsidRDefault="00147945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 </w:t>
            </w:r>
            <w:r w:rsidR="00674832" w:rsidRPr="00E75430">
              <w:rPr>
                <w:rFonts w:asciiTheme="majorBidi" w:hAnsiTheme="majorBidi" w:cstheme="majorBidi"/>
                <w:sz w:val="28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4536" w:type="dxa"/>
          </w:tcPr>
          <w:p w:rsidR="00147945" w:rsidRPr="00E75430" w:rsidRDefault="0067483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4.4.1 มาตรการ เฝ้าระวังการคอร์รัปชั่นโดยภาคประชาชน</w:t>
            </w:r>
          </w:p>
          <w:p w:rsidR="00674832" w:rsidRPr="00E75430" w:rsidRDefault="0067483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4.4.2 กิจกรรม การติดป้ายประชาสัมพันธ์</w:t>
            </w:r>
            <w:r w:rsidR="00F022E6" w:rsidRPr="00E75430">
              <w:rPr>
                <w:rFonts w:asciiTheme="majorBidi" w:hAnsiTheme="majorBidi" w:cstheme="majorBidi"/>
                <w:sz w:val="28"/>
                <w:cs/>
              </w:rPr>
              <w:t>กรณีพบเห็นการทุจริต</w:t>
            </w:r>
          </w:p>
          <w:p w:rsidR="00F022E6" w:rsidRPr="00E75430" w:rsidRDefault="00F022E6" w:rsidP="00CE27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4.4.3 </w:t>
            </w:r>
            <w:r w:rsidR="005C44C2"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E27BA">
              <w:rPr>
                <w:rFonts w:asciiTheme="majorBidi" w:hAnsiTheme="majorBidi" w:cstheme="majorBidi" w:hint="cs"/>
                <w:sz w:val="28"/>
                <w:cs/>
              </w:rPr>
              <w:t>เสริมสร้างการป้องกันและปราบปรามการ</w:t>
            </w:r>
            <w:r w:rsidR="00CE27BA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ทุจริตในการปฏิบัติงาน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74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378" w:type="dxa"/>
          </w:tcPr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147945" w:rsidRPr="00E75430" w:rsidRDefault="00147945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C44C2" w:rsidRPr="00E75430" w:rsidTr="00CE27BA">
        <w:tc>
          <w:tcPr>
            <w:tcW w:w="1843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C44C2" w:rsidRPr="00E75430" w:rsidRDefault="004B15B3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  <w:r w:rsidR="005C44C2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91BCA" w:rsidRDefault="00291BCA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  <w:sectPr w:rsidR="005866EC" w:rsidSect="004335F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rPr>
          <w:rFonts w:asciiTheme="majorBidi" w:hAnsiTheme="majorBidi" w:cstheme="majorBidi"/>
          <w:b/>
          <w:bCs/>
          <w:sz w:val="134"/>
          <w:szCs w:val="140"/>
        </w:rPr>
      </w:pP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0D476E">
        <w:rPr>
          <w:rFonts w:asciiTheme="majorBidi" w:hAnsiTheme="majorBidi" w:cstheme="majorBidi"/>
          <w:b/>
          <w:bCs/>
          <w:sz w:val="134"/>
          <w:szCs w:val="140"/>
          <w:cs/>
        </w:rPr>
        <w:t xml:space="preserve">ส่วนที่ </w:t>
      </w:r>
      <w:r w:rsidRPr="000D476E">
        <w:rPr>
          <w:rFonts w:asciiTheme="majorBidi" w:hAnsiTheme="majorBidi" w:cstheme="majorBidi" w:hint="cs"/>
          <w:b/>
          <w:bCs/>
          <w:sz w:val="134"/>
          <w:szCs w:val="140"/>
          <w:cs/>
        </w:rPr>
        <w:t>3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รายละเอียดโครงการ/กิจกรรม/มาตรการ ตามแผนป</w:t>
      </w:r>
      <w:r>
        <w:rPr>
          <w:rFonts w:asciiTheme="majorBidi" w:hAnsiTheme="majorBidi" w:cstheme="majorBidi" w:hint="cs"/>
          <w:b/>
          <w:bCs/>
          <w:sz w:val="74"/>
          <w:szCs w:val="80"/>
          <w:cs/>
        </w:rPr>
        <w:t>ฎิ</w:t>
      </w: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บัติการฯ</w:t>
      </w: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9118D7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9118D7"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t>3</w:t>
      </w: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color w:val="auto"/>
          <w:sz w:val="16"/>
          <w:szCs w:val="16"/>
        </w:rPr>
      </w:pPr>
      <w:r w:rsidRPr="00DB31AA">
        <w:rPr>
          <w:rFonts w:asciiTheme="majorBidi" w:hAnsiTheme="majorBidi" w:cstheme="majorBid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pt;margin-top:8.15pt;width:449.25pt;height:2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" fillcolor="#4bacc6" strokecolor="#f2f2f2" strokeweight="3pt">
            <v:shadow on="t" color="#205867" opacity=".5" offset="1pt"/>
            <v:textbox style="mso-next-textbox:#Text Box 6">
              <w:txbxContent>
                <w:p w:rsidR="005866EC" w:rsidRPr="009118D7" w:rsidRDefault="005866EC" w:rsidP="005866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118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1.1 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0D476E">
        <w:rPr>
          <w:rFonts w:asciiTheme="majorBidi" w:hAnsiTheme="majorBidi" w:cstheme="majorBidi"/>
          <w:sz w:val="32"/>
          <w:szCs w:val="32"/>
        </w:rPr>
        <w:t>Good Governance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่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จึงจำเป็นอย่างยิ่งที่จะต้องมีการป้องกันและแก้ไขปัญหาการทุจริตคอร์รัปชั่นอย่างจริงจัง ในสถานการณ์วิกฤติปัญหาการทุจริตคอร์รัปชั่นในสังคมไทยดังกล่าว ทุกภาคส่วนในสังคมไทยต่างเห็นพ้องตรงกันว่าการที่จะทำให้ปัญหาการคอร์รัปชั่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ควบคู่กับการเปลี่ยนแปลงค่านิยมไปในทิศทางที่ไม่เอื้อหรือสนับสนุนการทุจริตคอร์รัปชั่น ทั้งนี้ กลไกการนำหลักธรรมาภิบาล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0D476E">
        <w:rPr>
          <w:rFonts w:asciiTheme="majorBidi" w:hAnsiTheme="majorBidi" w:cstheme="majorBidi"/>
          <w:sz w:val="32"/>
          <w:szCs w:val="32"/>
        </w:rPr>
        <w:t>Legitimacy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หลักความโปร่งใส (</w:t>
      </w:r>
      <w:r w:rsidRPr="000D476E">
        <w:rPr>
          <w:rFonts w:asciiTheme="majorBidi" w:hAnsiTheme="majorBidi" w:cstheme="majorBidi"/>
          <w:sz w:val="32"/>
          <w:szCs w:val="32"/>
        </w:rPr>
        <w:t>Transparency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หลักความรับผิดชอบและการตรวจสอบได้ (</w:t>
      </w:r>
      <w:r w:rsidRPr="000D476E">
        <w:rPr>
          <w:rFonts w:asciiTheme="majorBidi" w:hAnsiTheme="majorBidi" w:cstheme="majorBidi"/>
          <w:sz w:val="32"/>
          <w:szCs w:val="32"/>
        </w:rPr>
        <w:t>Accountability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หลักความมีประสิทธิภาพ (</w:t>
      </w:r>
      <w:r w:rsidRPr="000D476E">
        <w:rPr>
          <w:rFonts w:asciiTheme="majorBidi" w:hAnsiTheme="majorBidi" w:cstheme="majorBidi"/>
          <w:sz w:val="32"/>
          <w:szCs w:val="32"/>
        </w:rPr>
        <w:t>Efficiency</w:t>
      </w:r>
      <w:r w:rsidRPr="000D476E">
        <w:rPr>
          <w:rFonts w:asciiTheme="majorBidi" w:hAnsiTheme="majorBidi" w:cstheme="majorBidi"/>
          <w:sz w:val="32"/>
          <w:szCs w:val="32"/>
          <w:cs/>
        </w:rPr>
        <w:t>) และหลักการมีส่วนร่วม (</w:t>
      </w:r>
      <w:r w:rsidRPr="000D476E">
        <w:rPr>
          <w:rFonts w:asciiTheme="majorBidi" w:hAnsiTheme="majorBidi" w:cstheme="majorBidi"/>
          <w:sz w:val="32"/>
          <w:szCs w:val="32"/>
        </w:rPr>
        <w:t>Participation</w:t>
      </w:r>
      <w:r w:rsidRPr="000D476E">
        <w:rPr>
          <w:rFonts w:asciiTheme="majorBidi" w:hAnsiTheme="majorBidi" w:cstheme="majorBidi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เพื่อประโยชน์ในการบริหารราชการขององค์การบริหารส่วนตำบลบางพลับ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จัดทำกำหนดการและหัวข้อการอบรม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ระยะเวลาการดำเนินงาน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(ปีงบประมาณ พ.ศ. 2561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ไม่ใช้งบประมาณ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สำนักปลัดองค์การบริหารส่วนตำบล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คุณธรรมจริยธรรม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>เจ้าหน้าที่ของรัฐ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จากหลักการและเหตุผลดังกล่าว 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เพื่อปลูกจิตสำนึกให้พนักงานเจ้าหน้าที่องค์การบริหารส่วนตำบลบางพลับ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เพื่อเป็นการสร้างภาพลักษณ์ที่ดีขององค์การบริหารส่วนตำบลบางพลับ ในการเสริมสร้างคุณธรรม จริยธรรม และ ธรรมาภิบาล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เป้าหมาย/ผลผลิต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ผู้บริหาร สมาชิกสภา พนักงานองค์การบริหารส่วนตำบลและพนักงานจ้างองค์การบริหารส่วนตำบลบางพลับ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6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ปลัดองค์การบริหารส่วนตำบลบางพลับ บรรยายให้ความรู้แก่พนักงานเจ้าหน้าที่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>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ไม่ใช้งบประมาณ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สำนักปลัดองค์การบริหารส่วนตำบลบางพลับ 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เสริมสร้างคุณธรรมจริยธรรมและธรรมาภิบาล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. ชื่อโครงการ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: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 xml:space="preserve">  บริหารส่วนตำบล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บางพลับ </w:t>
      </w: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 หลักการและเหตุผล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และประกอบกับประกาศประมวลจริยธรรมองค์การบริหารส่วนตำบลบางพลับ     ลงวันที่ </w:t>
      </w:r>
      <w:r w:rsidRPr="000D476E">
        <w:rPr>
          <w:rFonts w:asciiTheme="majorBidi" w:hAnsiTheme="majorBidi" w:cstheme="majorBidi"/>
          <w:sz w:val="32"/>
          <w:szCs w:val="32"/>
        </w:rPr>
        <w:t xml:space="preserve"> 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ตุลาคม   พ.ศ. 2558  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ประกอบกับองค์การบริหารส่วนตำบลบางพลับ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 w:rsidRPr="000D476E">
        <w:rPr>
          <w:rFonts w:asciiTheme="majorBidi" w:hAnsiTheme="majorBidi" w:cstheme="majorBidi"/>
          <w:sz w:val="32"/>
          <w:szCs w:val="32"/>
        </w:rPr>
        <w:t>xx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และพนักงานองค์การบริหารส่วนตำบลบางพลับ ดังกล่าวนี้ขึ้น</w:t>
      </w:r>
    </w:p>
    <w:p w:rsidR="005866EC" w:rsidRPr="000D476E" w:rsidRDefault="005866EC" w:rsidP="005866EC">
      <w:pPr>
        <w:spacing w:before="12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 เพื่อเป็นการปลูกและปลุกจิตสำนึกการต่อต้านการทุจริต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 เพื่อสร้างจิตสำนึกและความตระหนักในการประพฤติปฏิบัติตามประมวลจริยธรรม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3.4 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จำนวน  84  คน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และพนักงานองค์การบริหารส่วนตำบลบางพลับ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,000  บาท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สำนักงานปลัดองค์การบริหารส่วนตำบลบางพลับ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ตัวชี้วัด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ประชาชนผู้มารับบริการที่องค์การบริหารส่วนตำบลบางพลับ 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ผลลัพธ์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สร้างจิตสำนึกและตระหนักแก่เด็กและเยาวชน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บรรพชาสามเณรและบวชศีลจาริณี (ชีพราหมณ์)ภาคฤดูร้อน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เนื่องจากสภาพแวดล้อมในปัจจุบัน มีปัญหาต่างๆเกิดขึ้นและกระทบต่อเยาวชนและประชาชนชาวไทยเป็นอย่างมาก เช่นปัญหายาเสพติด ปัญหาการพนัน ปัญหามั่วสุมของเด็กวัยรุ่น ปัญหาสิ่งยั่วยุจากสื่อสิ่งพิมพ์ และสื่ออิเล็คทรอนิคส์ ต่างๆเป็นต้น เนื่องจากเยาวชนและประชาชนขาดความรู้ความเข้าใจในการดำเนินชีวิต ตามหลักธรรมของพระศาสนา การแก้ปัญหาดังกล่าวให้หมดสิ้นไปจากสังคม จะต้องพัฒนาคุณธรรมจริยธรรม และปลูกฝังจิตสำนึกที่ดีให้แก่ประชาชนในชาติ ควบคู่กับการพัฒนาด้านวัตถุ องค์การบริหารส่วนตำบลบางพลับ ร่วมกับวัดท่าจัด จึงเห็นควรจัดโครงการบรรพชาอุปสมบทพระภิกษุสามเณร และบวชศีลจาริณีขึ้น ในช่วงปิดภาคเรียนในฤดูร้อน เพื่อสนับสนุนเยาวชนให้ได้มีโอกาสศึกษาหลักธรรมคำสอนโดยตรงจากพระภิกษุสงฆ์ ซึ่งจะทำให้เยาวชนได้มีโอกาสใกล้ชิดกับวัดกับพระศาสนามากขึ้น และสามารถนำความรู้ ตามหลักธรรมคำสอน มาเป็นหลักประพฤติปฏิบัติในชีวิตประจำวัน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อันจะเป็นการแก้ปัญหาอันไม่พึงประสงค์ในหมู่เยาวชน และปัญหาสังคมได้ในระดับหนึ่ง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เพื่อส่งเสริมประเพณีการบรรพชาอุปสมบทให้ได้รับการสืบทอด และแพร่หลาย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เพื่อส่งเสริมให้เยาวชนได้ใช้เวลาว่างในช่วงปิดภาคเรียนให้เกิดประโยชน์กับตนเอง โดยการศึกษา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หลักธรรมทางศาสนา และสามรถนำมาปฏิบัติในชีวิตประจำวัน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เพื่อให้เยาวชนและประชาชนในชาติได้รับการปลูกฝังและพัฒนาในด้านคุณธรรมและจริยธรรม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พื้นที่ดำเนินการ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วัดท่าจัด 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ระยะเวลาดำเนินการ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ปี (ปีงบประมาณ พ.ศ.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การประสานงาน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เชิญคณะกรรมการทุกฝ่ายเข้าร่วมประชุมปรึกษาการจัดโครงการฯ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ติดต่อประสานงานไปยังคณะสงฆ์ใน ตำบล เพื่อขอความร่วมมือในโครงการ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ติดต่อประสานงานไปยังหน่วยงานทางราชการ เอกชน เพื่อรับทราบโครงการฯและวัตถุประสงค์โครงการฯ</w:t>
      </w:r>
    </w:p>
    <w:p w:rsidR="005866EC" w:rsidRPr="000D476E" w:rsidRDefault="005866EC" w:rsidP="005866EC">
      <w:pPr>
        <w:spacing w:after="0" w:line="240" w:lineRule="auto"/>
        <w:ind w:firstLine="720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การประชาสัมพันธ์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ประชาสัมพันธ์ให้ผู้นำแต่ละท้องถิ่น ทั้งฝ่ายคณะสงฆ์และประชาชนทั่วไปได้ทราบโครงการ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 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และวัตถุประสงค์ของโครงการฯ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จัดวิทยากรที่เป็นพระภิกษุสามเณรออกเชิญชวนและชี้แจงหลักการและเหตุผลวัตถุประสงค์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จัดทำเอกสาร ป้ายประชาสัมพันธ์ ให้ประชาชนทั่วไปได้รับทราบ</w:t>
      </w:r>
      <w:r w:rsidRPr="000D476E">
        <w:rPr>
          <w:rFonts w:asciiTheme="majorBidi" w:eastAsia="Times New Roman" w:hAnsiTheme="majorBidi" w:cstheme="majorBidi"/>
          <w:sz w:val="32"/>
        </w:rPr>
        <w:tab/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งบประมาณ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หน่วยงานที่รับผิดชอบ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6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</w:t>
      </w:r>
      <w:r w:rsidRPr="000D476E">
        <w:rPr>
          <w:rFonts w:asciiTheme="majorBidi" w:eastAsia="Times New Roman" w:hAnsiTheme="majorBidi" w:cstheme="majorBidi"/>
          <w:sz w:val="28"/>
        </w:rPr>
        <w:t xml:space="preserve"> 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กองการศึกษาฯ  องค์การบริหารส่วนตำบลบางพลับ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คณะสงฆ์ตำบลบางพลับ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สถานศึกษาภายในเขตตำบลบางพลับ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ประชาชนทั่วไป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ผลที่คาดว่าจะได้รับ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เยาวชนได้รับความรู้ความเข้าใจในด้านศีลธรรม จริยธรรมดียิ่งขึ้น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เยาวชนมีความซาบซึ้งและสามารถปฏิบัติตนเกี่ยวกับศาสนพิธีได้ถูกต้อง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เยาวชนมีความตระหนักถึงหน้าที่ของตนเองต่อบุพการีและสังคมดีขึ้น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เยาวชนได้รู้จักใช้เวลาว่างให้เกิดประโยชน์ทั้งแก่ตนเอง ต่อผู้อื่น และสังคม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เยาวชนมีความรักและเข้าใจในวัฒนธรรมประเพณีอันดีงามของท้องถิ่นตนมากยิ่งขึ้น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>1.2.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สร้างจิตสำนึกและความตระหนักแก่ประชาชนทุกภาคส่วนในท้องถิ่น                                                               (1.2.1 )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ชื่อโครงการสร้างจิตสำนึกในการอนุรักษ์ทรัพยากรธรรมชาติและสิ่งแวดล้อมธรรมชาติ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>            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เนื่องด้วยองค์การบริหารส่วนตำบลบางพลับ ได้ให้ความสำคัญต่อการอนุรักษ์ทรัพยากรธรรมชาติ และสิ่งแวดล้อมมาอย่างต่อเนื่อง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ได้จัดทำโครงการสร้างจิตสำนึกในการอนุรักษ์ทรัพยากรธรรมชาติและสิ่งแวดล้อมธรรมชาติ  ประจำปีงบประมาณ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เป็นการส่งเสริมและอนุรักษ์พันธ์สัตว์น้ำให้คงอยู่กับแหล่งน้ำ  และเพื่อเพิ่มผลผลิตสัตว์น้ำในแหล่งน้ำต่างๆให้มีจำนวนเพิ่มมากขึ้น อันเป็นการฟื้นฟูและอนุรักษ์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พันธ์สัตว์น้ำ  อีกทั้งยังเป็นการเพิ่มแหล่งอาหารสำหรับการบริโภคให้แก่ประชาชนในท้องถิ่น อันเป็นการช่วยเหลือราษฎรให้มีแหล่งอาหารและรายได้  และยังเป็นการสนองแนวพระดำริที่ทรงห่วงใยสิ่งแวดล้อม  โดยองค์การบริหารส่วนตำบลบางพลับ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จะดำเนินการฟื้นฟูสภาพพื้นที่สาธารณประโยชน์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ด้วยการปลูกต้นไม้ อนุรักษ์น้ำ อนุรักษ์พันธ์สัตว์น้ำต่างๆ  ในอ่างเก็บน้ำ  แม่น้ำลำคลอง  ภายในบริเวณเขตพื้นที่ตำบลบางพลับ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2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วัตถุประสงค์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เพื่อฟื้นฟูและอนุรักษ์สภาพน้ำและพันธ์สัตว์น้ำ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ให้สามารถเกิดประโยชน์ได้อย่างยั่งยืน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เพื่อพัฒนาชีวิตและความเป็นอยู่ของประชากรให้สามารถดำรงชีวิตอยู่ได้อย่างพอเพียง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และมีความสมดุลกับสิ่งแวดล้อม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เพื่อสนับสนุนให้ชุมชนมีเครือข่ายการเรียนรู้ด้วยตนเองอย่างเหมาะสม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ภายใต้การ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สนับสนุนของรัฐและองค์กรในท้องถิ่น</w:t>
      </w:r>
      <w:r w:rsidRPr="000D476E">
        <w:rPr>
          <w:rStyle w:val="af0"/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3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ณ คลองและแหล่งน้ำภายในเขตพื้นที่ตำบลบางพลับ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4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การดำเนินการ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เชิญผู้เข้าร่วมกิจกรรมตามโครงการในกลุ่มเป้าหมายที่ตั้งไว้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.เป้าหมาย</w:t>
      </w:r>
    </w:p>
    <w:p w:rsidR="005866EC" w:rsidRPr="000D476E" w:rsidRDefault="005866EC" w:rsidP="005866EC">
      <w:pPr>
        <w:tabs>
          <w:tab w:val="left" w:pos="900"/>
          <w:tab w:val="left" w:pos="1440"/>
          <w:tab w:val="left" w:pos="414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คณะผู้บริหาร  ข้าราชการ   ประชาชน และกลุ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มแม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บ</w:t>
      </w:r>
      <w:r w:rsidRPr="000D476E">
        <w:rPr>
          <w:rFonts w:ascii="Angsana New" w:hAnsiTheme="majorBidi" w:cstheme="majorBidi"/>
          <w:sz w:val="32"/>
          <w:szCs w:val="32"/>
          <w:cs/>
        </w:rPr>
        <w:t>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าน </w:t>
      </w:r>
      <w:r w:rsidRPr="000D476E">
        <w:rPr>
          <w:rFonts w:asciiTheme="majorBidi" w:hAnsiTheme="majorBidi" w:cstheme="majorBidi"/>
          <w:sz w:val="32"/>
          <w:szCs w:val="32"/>
        </w:rPr>
        <w:t xml:space="preserve"> , </w:t>
      </w:r>
      <w:r w:rsidRPr="000D476E">
        <w:rPr>
          <w:rFonts w:asciiTheme="majorBidi" w:hAnsiTheme="majorBidi" w:cstheme="majorBidi"/>
          <w:sz w:val="32"/>
          <w:szCs w:val="32"/>
          <w:cs/>
        </w:rPr>
        <w:t>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มเกษตรกร ในเขตพื้นที่หมู่ที่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–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ตำบลบางพลับ อำเภอสองพี่น้อง จังหวัดสุพรรณบุรี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ประมาณ  </w:t>
      </w:r>
      <w:r>
        <w:rPr>
          <w:rFonts w:asciiTheme="majorBidi" w:hAnsiTheme="majorBidi" w:cstheme="majorBidi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6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ระยะเวลาดำเนินการ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4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 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แผนงานการเกษตร  งานอนุรักษ์แหล่งน้ำและป่าไม้  งบดำเนินการ ค่าใช้สอย  รายจ่ายเกี่ยวเนื่องกับการปฏิบัติราชการที่ไม่เข้าลักษณะรายจ่ายหมวดอื่นๆ รายการโครงการสร้างจิตสำนึกในการอนุรักษ์ทรัพยากรธรรมชาติและสิ่งแวดล้อมธรรมชาติ  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ค่าอาหารและเครื่องดื่มและค่าใช้จ่ายอื่นที่จำเป็นที่ใช้ในการจัด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 xml:space="preserve">โครงการต่างๆ ตั้งไว้ 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>.-   บาท (-ห้าพันบาทถ้วน-)   เพื่อเป็นค่าใช้จ่ายในการดำเนินโครงการฯ ซึ่งเป็นการอนุรักษ์ป่า แหล่งน้ำและพันธ์ปลาภายในอ่างเก็บน้ำลาดตะเข้และแหล่งน้ำอื่นๆในเขตพื้นที่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8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หน่วยงานรับผิดชอบ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. สำนักปลัดองค์การบริหารส่วนตำบลบางพลับ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ศูนย์ กศน.ตำบลบางพลับ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รพ.สต.บางพลับ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9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  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สร้างการเรียนรู้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ความเข้าใจการมีส่วนร่วมอนุรักษ์ทรัพยากรธรรมชาติและสิ่งแวดล้อม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ส่งเสริมให้ทุกภาคส่วนมีส่วนร่วมในการอนุรักษ์ทรัพยากรธรรมชาติและสิ่งแวดล้อม  </w:t>
      </w: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 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10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การติดตามประเมินผล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เพื่อนำเสนอนายกองค์การบริหารส่วนตำบลต่อไป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จัดกิจกรรมเพื่อส่งเสริมความต้องการพัฒนาตนเองของเด็กและเยาวชน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.หลักการและเหตุผล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เพื่อพัฒนาผู้เรียนให้มีคุณภาพตามมาตรฐานการศึกษาสอดคล้องกับเกณฑ์การประกันคุณภาพภายในสถานศึกษา  เป็นการเตรียมเด็กให้มีความพร้อมพัฒนาการทุกด้านอย่างสมดุลทั้งทางด้านร่างกาย  ด้านอารมณ์จิตใจ  ด้านสังคม  ด้านสติปัญญา  และคุณธรรม  จริยธรรม  ให้เป็นคนดี  คนเก่งและมีความสุขในชีวิตเติบโตเป็นสมาชิกที่ดีของสังคมต่อไป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เด็กมีวินัย  ขยัน  ประหยัด  สุภาพ  ซื่อสัตย์  สามัคคี  มีน้ำใจ  มารยาทงาน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เด็กมีส่วนร่วม  ในการดูแลรักษาสิ่งแวดล้อม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เด็กมีทักษะในการคิดแก้ปัญหา  ทำกิจกรรม  เกิดการเรียนรู้ด้วยตนเอง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สร้างเสริมให้เด็กมีความสนใจใฝ่รู้  รักการอ่าน  การใช้ภาษาไทยอย่างถูกต้อง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เด็กมีสุขนิสัย  สุขภาพกาย  และสุขภาพจิตที่ดี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ส่งเสริมเด็กที่มีความสามารถพิเศษได้พัฒนาเต็มตามศักยภาพ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เป้าหมาย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เป้าหมายเชิงปริมาณ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ด็กภายในศูนย์พัฒนาเด็กเล็ก  อบต.บางพลับ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ทุกคนได้รับประสบการณ์เรียนรู้  การเตรียมความพร้อมพัฒนาการทุกด้านเต็มศักยภาพ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เป้าหมายเชิงคุณภาพ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ร้อยละของเด็กที่มีวินัย ขยัน ประหยัด  สุภาพ  ซื่อสัตย์  สามัคคี  มีน้ำใจ  มารยาทงาม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ร้อยละของเด็กที่มีความรับผิดชอบ  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ร้อยละของเด็กที่มีความสามารถทางด้านวิชาการ  ศิลปะ  ดนตรี  และกีฬา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ร้อยละของเด็กที่มีความสนใจ  ใช้ภาษาไทยได้ถูกต้อง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ร้อยละของเด็กที่มีสุขอนามัย  สุขภาพจิต  สุขภาพกายที่ดี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ขั้นตอนการดำเนินงาน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 ประชุม</w:t>
      </w:r>
      <w:r w:rsidRPr="000D476E">
        <w:rPr>
          <w:rFonts w:asciiTheme="majorBidi" w:hAnsiTheme="majorBidi" w:cstheme="majorBidi"/>
          <w:sz w:val="32"/>
          <w:szCs w:val="32"/>
          <w:cs/>
        </w:rPr>
        <w:t>ครู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กำหนดโครงการ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ขออนุมัติโครงการ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ประชุมครูชี้แจงโครงการ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จัดเตรียมสื่อ  วัสดุ  อุปกรณ์  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ดำเนินงานตามกิจกรรมโครงการ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สรุปรายงานผลกิจกรรมโครงการ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.งบประมาณที่ต้องการใช้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.การติดตามประเมินผล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ผลสัมฤทธิ์กิจกรรมตามโครงการ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การรายงานผลการดำเนินโครงการ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ผลที่คาดว่าจะได้รับ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เด็กมีความประพฤติ  มีมารยาทที่ดีงามตามวัฒนธรรมไทย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เด็กมีความรับผิดชอบในการดูแลรักษาสภาพสิ่งแวดล้อม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เด็กได้ร่วมกิจกรรมการแข่งขันทักษะด้านวิชาการ  และการแข่งขันกีฬา  กรีฑาอนุบาล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เด็กมีความสุข  สนุกกับกิจกรรมภาษาไทย  ใช้ภาษาสื่อสารได้ถูกต้อง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เด็กมีสุขนิสัยที่ดี  สุขภาพกายแข็งแรง  สุขภาพจิตดี  ร่าเริง  แจ่มใส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แสดงเจตจำนงทางการเมืองในการต่อต้านการทุจริตของผู้บริหาร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5866EC" w:rsidRPr="000D476E" w:rsidRDefault="005866EC" w:rsidP="005866EC">
      <w:pPr>
        <w:pStyle w:val="Default"/>
        <w:tabs>
          <w:tab w:val="center" w:pos="4666"/>
        </w:tabs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 ป.ป.ช. ได้จัดทํายุทธศาสตร์ชาติว่าด้วยการป้องกันและปราบปรามการทุจริต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มาแล้ว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ที่ใช้อยู่เป็นฉบับที่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เริ่มจากปี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จนถึงปี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ประเทศไทยใสสะอาด ไทยทั้งชาติต้านทุจริต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Perceptions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ไม่น้อยกว่าร้อยละ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กําหนดยุทธศาสตร์การดําเนินงานออกเป็น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สกัดกั้นการทุจริตเชิงนโยบาย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พัฒนาระบบป้องกันการทุจริตเชิงรุก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ยกระดับคะแนนดัชนีการรับรู้การทุจริต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ความยั่งยืนรัฐจะต้องให้ความเป็นอิสระแก่องค์กรปกครอง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ประโยชน์ของประชาชนในท้องถิ่น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ทั่วประเทศต่อไป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เพื่อแสดงเจตจํานงทางการเมืองในการต่อต้านการทุจริตของผู้บริหารองค์กรปกครองส่วน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ท้องถิ่นด้วยการจัดทําแผน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ป้องกันการทุจริตในองค์กรที่บริหาร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      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ประชุมหน่วยงาน/บุคคลที่เกี่ยวข้อง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การประกาศเจตจํานงการต่อต้านการทุจริตของผู้บริหารต่อสาธารณะชน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ป้องกันการทุจริตของบุคลากร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พนักงานองค์การบริหารส่วนตำบล ลูกจ้างประจํา และพนักงานจ้างขององค์การบริหารส่วน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ตำบลตำบลบางพลับ  เป็นบุคลากรที่มีความสําคัญต่อองค์กร 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ขับเคลื่อนการพัฒนางานขององค์การบริหารส่วนตำบลให้มีศักยภาพ โดยมุ่งผลสัมฤทธิ์ของงานให้เกิดประโยชน์ต่อองค์กร 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ธรรมตรวจสอบได้อย่างแท้จริงต่อไป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ส่วนตำบลจังหวัดสุพรรณบุรี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ของพนักงานองค์การบริหารส่วนตำบล ลูกจ้างประจํา และพนักงานจ้าง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บุคคลขึ้น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เพื่อกําหนดมาตรการด้านความโปร่งใสในการบริหารบุคคลขององค์การบริหารส่วนตำบล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เพื่อปรับปรุงกลไกการปฏิบัติราชการด้านบริหารงานบุคคลขององค์การบริหารส่วนตำบลให้มี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ประสิทธิภาพได้คนดี คนเก่งเข้ามา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จัดทํามาตรการด้านการบริหารบุคคลขององค์การบริหารส่วนตำบล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เงินเดือน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ประกาศเผยแพร่มาตรการการบริหารงานบุคคล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ดําเนินการบริหารงานบุคคลตามหลักธรรมาภิบาล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สรุปผลการดําเนินการบริหารงาน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–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มีมาตรการดําเนินงานด้านบริหารงานบุคคลขององค์การบริหารส่วนตำบล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ลดข้อร้องเรียนในการดําเนินการด้านบริหารงานบุคคลขององค์การบริหารส่วนตำบลไม่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%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บริหารงานบุคคลไม่ต่ำกว่าระดับ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การบริหารงานบุคคลขององค์การบริหารส่วนตำบลมีความโปร่งใส สามารถป้องกันการ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ทุจริตของเจ้าหน้าที่ได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เดียวกันและ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บัญชี 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ขั้นตอนของระเบียบประกาศ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จัดทําทะเบียนคุมเงินรายจ่ายตามงบประมาณแยกหมวดรายจ่าย แยกแผนงาน แยกประเภทรายจ่ายตาม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ที่ตั้งไว้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(ห้วงวันที่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ตุลาคม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ถึงวันที่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กันยายน)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ทิศทาง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การพัฒนาแผนและกระบวนการจัดหาพัสดุ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ระเบียบกระทรวงมหาดไทยว่าด้วยการพัสดุ ปี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เพื่อใช้เป็นข้อมูลในการรายงานผู้บริหาร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ผู้อํานวยการกองคลัง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จัดเก็บข้อมูลในการจัดซื้อจัดจ้าง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สรุปปัญหาอุปสรรคในการปฏิบัติงาน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กองพัสดุและทรัพย์สิน 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ความคุ้มค่าเป็น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ประโยชน์กับประชาชน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มาตรการการออกคําสั่งมอบหมายของนายก อบต. ปลัด อบต. และหัวหน้าส่วนราชการ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องค์การบริหารส่วนตำบลบางพลับเป็นหน่วยงานบริหารราชการองค์กรปกครองส่วนท้องถิ่น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รูปแบบหนึ่งที่มีอํานาจหน้าที่ในการจัดทํา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บริการสาธารณะให้แก่ประชาชนในท้องถิ่น ตามอํานาจหน้าที่ขององค์การบริหารส่วนตำบล ทั้งที่เป็นหน้าที่ตามพระราชบัญญัติ อบต.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หน้าที่ตามพระราชบัญญัติกําหนดแผนและขั้นตอนการกระจายอํานาจให้แก่องค์กรปกครองส่วนท้องถิ่น พ.ศ.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หน้าที่ตามกฎหมายอื่นที่กําหนดให้องค์การบริหารส่วนตำบลมีหน้าที่ต้องทําอีกมากมาย ในการให้บริการสาธารณะแก่ประชาชน ผู้มารับบริการ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ติดต่อกับหน่วยงานต่างๆ ขององค์การบริหารส่วนตำบลนั้น มักจะประสบปัญหาด้านการอํานวยความสะดวกในการติดต่อราชการเนื่องจาก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ไปยังหัวหน้าหน่วยงานระดับสํานัก กองต่างๆ ซึ่งเป็นอุปสรรคอย่างยิ่งต่อการให้บริการ ทําให้การบริการเกิดความ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เตรส ที่กําหนดให้นายกองค์การบริหารส่วนตำบล มีอํานาจหน้าที่ในการสั่ง อนุญาต และ อนุมัติ เกี่ยวกับราชการขององค์การบริหารส่วนตำบล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สัตตรส กําหนดให้นายกองค์การบริหารส่วนตำบลควบคุมและรับผิดชอบในการบริหารกิจการ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 และเป็นผู้บังคับบัญชาพนักงานองค์การบริหารส่วนตำบล และลูกจ้างขององค์การบริหารส่วนตำบล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วีสติ นายกองค์การบริหารส่วนตำบลมีอํานาจ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เอกูนวีสติ กําหนดให้ปลัดองค์การบริหารส่วนตำบลเป็นผู้บังคับบัญชาพนักงานองค์การบริหารส่วนตำบล และลูกจ้างองค์การบริหารส่วนตำบลรองจากนายกองค์การบริหารส่วนตำบล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และรับผิดชอบควบคุมดูแลราชการประจําขององค์การบริหารส่วนตำบลให้เป็นไปตามนโยบาย และมีอํานาจหน้าที่อื่น ตามที่มีกฎหมายกําหนด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ตามที่นายกองค์การบริหารส่วนตำบลมอบหมายประกอบกับ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เงื่อนไขเกี่ยวกับการบริหารงานบุคคลขององค์การบริหารส่วนตำบลจังหวัดสุพรรณบุรี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7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เพื่อเป็นการลดขั้นตอนการให้บริการประชาชนให้ได้รับความสะดวก รวดเร็ว เป็นธรรม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ประพฤติมิชอบใน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ตําแหน่งหน้าที่ราชการ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จัดทําคําสั่งมอบหมายงานของนายกองค์การบริหารส่วนตำบล ปลัดองค์การบริหารส่วนตำบล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และหัวหน้าส่วนราชการ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รองปลัดองค์การบริหารส่วนตำบล และหัวหน้า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ปลัดองค์การบริหารส่วนตำบลมอบหมายให้รองปลัดองค์การบริหารส่วนตำบล และปลัดองค์การบริหารส่วนตำบลมอบหมายให้หัวหน้าส่วนราชการ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 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 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 ประชาสัมพันธ์ให้ประชาชนทราบ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การจ้างสํารวจความพึงพอใจของผู้รับบริการ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มีหน้าที่ในการจัดทําบริการสาธารณะให้แก่ประชาชนใน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ท้องถิ่นตามอํานาจหน้าที่ขององค์การบริหารส่วนตำบล ทั้งที่เป็น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หน้าที่ตามพระราชบัญญัติองค์การบริหารส่วนตำบล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ให้แก่องค์กรปกครองส่วนท้องถิ่น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และหน้าที่อื่นตามที่กฎหมายกําหนดให้เป็นหน้าที่ขององค์การบริหารส่วนตำบลและในการ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 ประชาชนได้รับการอํานวยความสะดวก และได้รับการตอบสนองความต้องการ โดยให้องค์การบริหารส่วนตำบลดําเนินการสํารวจความพึงพอใจจากประชาชน ผู้มาขอรับบริการ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สาธารณะจากองค์การบริหารส่วนตำบล ของตัวชี้วัดที่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โครงการนี้ขึ้นมา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จังหวัดหรือนอกเขต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จังหวัด ทําการสํารวจความพึงพอใจของประชาชนในเขตองค์การบริหารส่วนตำบล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 ต่อปี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8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เขตจังหวัดตามระเบียบพัสดุฯ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8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ดําเนินการสํารวจความพึงพอใจจากประชาชนในเขตองค์การบริหารส่วนตำบลตามรูปแบบที่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สรุปประมวลผลการสํารวจความพึงพอใจแจ้งให้องค์การบริหารส่วนตำบลทราบ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ปิดประกาศผลสํารวจความพึงพอใจให้ประชาชนทราบ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บาท/ปี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ผลการสํารวจความพึงพอใจของประชาชนที่มีต่อการบริหารงานของ  อบต.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ประชาชนผู้รับบริการมีความพึงพอใจไม่ต่ำกว่าร้อยละ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บริหารจัดการโดยการอํานวยความสะดวกและตอบสนอง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 และให้ประชาชน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เป็นศูนย์บริการประชาชนในการติดต่อ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อนุญาตในเรื่องที่เป็นอํานาจหน้าที่และภารกิจขององค์การบริหารส่วนตำบล ติดตามความคืบหน้า และแจ้งผล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จัดการทรัพยากรธรรมชาติและสิ่งแวดล้อม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การกําจัดผักตบชวาและวัชพืชในแหล่งน้ำการลดและคัดแยกขยะมูลฝอยตั้งแต่แหล่งกําเนิด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ควัน การกําจัดผักตบชวาและวัชพืชในแหล่งน้ำ การลดและคัดแยกขยะมูลฝอยตั้งแต่แหล่งกําเนิด การจัดการน้ำเสีย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ประเมินมาตรฐาน/รายงานผลการดําเนินกิจกรรม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สร้างความโปร่งใสในการใช้จ่ายเงินงบประมาณ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เกี่ยวข้องกับผู้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เนื่องจากองค์การบริหารส่วนตำบลบางพลับ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มีฐานะเป็นนิติบุคคล มีอํานาจหน้าที่ในการจัดทําบริการ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สาธารณะด้วยตนเอง ทั้งในเรื่องการ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ที่กําหนดให้องค์การบริหารส่วนตำบลมี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จัดจ้างตามโครงการและกิจกรรม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เผยแพร่ข้อมูลการจัดซื้อ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 ได้แก่ ทางเว็บไซต์ บอร์ดประชาสัมพันธ์ หนังสือ ระบบ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และชุมชนต่างๆ ภายในเขตองค์การบริหารส่วนตำบลบางพลับ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รวบรวมข้อมูลกระบวนการจัดหาพัสดุเพื่อจัดทําประกาศ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ประกาศการกําหนดราคากลางในการจัดซื้อ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ประกาศกําหนดวัน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นําส่งประกาศไปเผยแพร่ประชาสัมพันธ์ตามช่องทางการประชาสัมพันธ์ขององค์การ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ได้แก่ ทางเว็บไซต์ บอร์ด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 ระบบหอกระจายข่าว  หน่วยงานราชการ เป็นต้น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สามารถลดปัญหาการ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ร้องเรียนการทุจริตในการจัดซื้อจัดจ้างได้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มาตรการใช้ดุลยพินิจและใช้อำนาจหน้าที่ให้เป็นไปตามหลักบริหารกิจการบ้านเมืองที่ดี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ต่อเนื่องทุกปีนั้น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จึงได้จัดทําโครงการปรับปรุง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องค์การบริหารส่วนตำบลตามกฎหมาย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เพื่อลดขั้นตอนในการทํางานขององค์การบริหารส่วนตำบลบางพลับ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ให้สั้นลง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ประชาชนในพื้นที่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ประชาชนนอกพื้นที่ และประชาชนทั่วไป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พนักงานและเจ้าหน้าที่ขององค์การบริหารส่วนตำบลบางพลับ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ปฏิบัติราชการใดๆ ไปสู่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ประชุมคณะกรรมการเพื่อสํารวจงานบริการที่องค์กรปกครองส่วนท้องถิ่นต้องปฏิบัติ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 อบต. มอบอํานาจให้รองนายก อบต. หรือปลัด  อบต. ให้ประชาชนทราบโดยทั่วไปพร้อมทั้งจัดทําแผนภูมิแสดง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ตำบลและผู้บริหารทราบ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ทําให้ภาพลักษณ์ขององค์การบริหารส่วนตําบลเปลี่ยนไปในทิศทางที่ดีขึ้นและทําให้ประชาชนมี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ความศรัทธา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ต่อคณะผู้บริหารมากยิ่งขึ้น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การลดขั้นตอนและระยะเวลาการปฏิบัติราชการ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ซึ่งเป็นกฎหมายที่เป็น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การบริหารราชการต้องเป็นไปเพื่อประโยชน์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ปฏิบัติงานตามอํานาจหน้าที่ขององค์การบริหารส่วนตำบลต้องเป็นไปเพื่อ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ทั่วถึงและแก้ไขปัญหาต่างๆ ที่เกิดขึ้นในเขตองค์การบริหารส่วนตำบลบางพลับ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ประชาชนผู้มาติดต่อ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ขอรับบริการ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และผู้ที่มาติดต่อราชการกับองค์การบริหารส่วนตำบลบางพลับ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จัดทําโครงการเพื่อขออนุมัติ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ประชาชนทราบโดยทั่วกัน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จัดทําเอกสาร/แผ่นพับประชาสัมพันธ์เผยแพร่ข้อมูลข่าวสารต่างๆ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จัดให้มีกล่อง/ตู้รับความคิดเห็นของประชาชน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โดยจัดให้มีการให้บริการแก่ประชาชนทั้งเวลาทําการ ช่วงพักกลางวันและในวันหยุดราชการ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กองคลัง กองช่าง กองสาธารณสุขฯ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ต้องเป็นไปเพื่อประโยชน์สุข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 หรือหัวหน้าส่วนราชการ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ดําเนินการออกคําสั่งฯ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สําเนาคําสั่งฯ แจ้งคณะผู้บริหารองค์การบริหารส่วนตำบลบางพลับ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หรือหัวหน้าส่วนราชการทุกส่วน ที่ได้รับมอบหมายทราบ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ได้บัญญัติเกี่ยวกับอํานาจหน้าที่ของนายกองค์การบริหารส่วนตำบลไว้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รวมทั้งมีกฎหมายอื่นอีกหลายฉบับที่บัญญัติอํานาจหน้าที่ของนายกองค์การบริหารส่วนตำบลเอาไว้ 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 ดังนั้น เพื่อเป็นการแก้ไขปัญหาต่างๆ ที่อาจเกิดขึ้น องค์การบริหารส่วนตำบลจึงได้กําหนดมาตรการให้มีการมอบอํานาจของนายกองค์การบริหารส่วนตำบล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ให้รองนายกองค์การบริหารส่วนตำบล ปลัดองค์การบริหารส่วนตำบล  ได้ปฏิบัติราชการแทนนายกองค์การบริหารส่วนตำบล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มีการมอบอํานาจอย่างน้อยจํานวน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รวบรวมภารกิจที่อยู่ในอํานาจของนายกองค์การบริหารส่วนตำบลเสนอนายกองค์การ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บริหารส่วนตำบลพิจารณา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ออกคําสั่งมอบหมายหน้าที่ของนายกองค์การบริหารส่วนตำบลให้รองนายกองค์การ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ปลัดองค์การบริหารส่วนตำบล ปฏิบัติราชการแทน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งานการเจ้าหน้าที่ สํานักปลัดองค์การบริหารส่วนตำบล 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ของเป้าหมายดําเนินการแล้วเสร็จ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การเชิดชูเกียรติแก่หน่วยงานบุคคลในการดำเนินกิจการความประพฤติปฏิบัติตนให้เป็นที่ประจักษ์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จัดกิจกรรมวันเฉลิมพระชนมพรรษา “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สิงหามหาราชินี”</w:t>
      </w:r>
    </w:p>
    <w:p w:rsidR="005866EC" w:rsidRPr="000D476E" w:rsidRDefault="005866EC" w:rsidP="005866EC">
      <w:pPr>
        <w:pStyle w:val="1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</w:t>
      </w:r>
      <w:r w:rsidRPr="000D476E">
        <w:rPr>
          <w:rFonts w:asciiTheme="majorBidi" w:hAnsiTheme="majorBidi" w:cstheme="majorBidi"/>
          <w:cs/>
        </w:rPr>
        <w:t>. หลักการและเหตุผล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เนื่องด้วยวันที่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สิงหาคมของทุกปีเป็นวันเฉลิมพระชนมพรรษาสมเด็จพระนางเจ้าฯ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พระบรมราชินีนาถ  และทางรัฐบาลได้กำหนดให้เป็นวันแม่แห่งชาติซึ่งได้ถือเป็นนโยบายและปฏิบัติ  กำหนดจัดกิจกรรมวันแม่แห่งชาติเป็นประจำทุกปี ทั้งนี้ เพื่อเทิดทูนและเผยแพร่พระเกียรติคุณของสมเด็จพระนางเจ้า ฯ พระบรมราชินีนาถ ผู้ทรงเป็นแม่ของแผ่นดิน  และร่วมส่งเสริมพระคุณและบทบาทของสตรีที่เป็นแม่ ที่มีบทบาทสำคัญยิ่งต่อบุคคลในครอบครัว  สังคม  ประเทศชาติ  เพื่อเป็นการยกย่องให้เป็นแม่ดีเด่นแห่งปี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ด้วยสำนึกในพระมหากรุณาธิคุณอันล้นพ้นของสมเด็จพระนางเจ้าพระบรมราชินีนาถ แม่ของ</w:t>
      </w:r>
    </w:p>
    <w:p w:rsidR="005866EC" w:rsidRPr="000D476E" w:rsidRDefault="005866EC" w:rsidP="005866EC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แผ่นดิน องค์การบริหารส่วนตำบลบางพลับ  จึงร่วมกับหน่วยงานราชการ  ตลอดทั้งชุมชน  วัด  และโรงเรียน  ในเขตองค์การบริหารส่วนตำบล ประกอบด้วย  หัวหน้าส่วนราชการ  กำนัน  ผู้ใหญ่บ้าน  กลุ่มพลังมวลชน  ประชาชน  เด็กและเยาวชน ได้ร่วมกันจัดกิจกรรม  จัดทำโครงการจัดงานวันแม่แห่งชาติ (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) ขึ้น ทั้งนี้เพื่อถวายเป็นพระราชกุศลแด่สมเด็จพระนางเจ้า ฯ  พระบรมราชินีนาถ  และเพื่อสร้างความรัก  ความสมัครสมานสามัคคีแก่ประชาชนในชุมชนแล้วยังร่วมส่งเสริมให้ลูกทุกคนได้รำลึกนึกถึงคุณงามความดีของแม่ตนเองด้วย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เพื่อเป็นการเทิดทูนและเฉลิมพระชนมพรรษาสมเด็จพระนางเจ้าฯ  พระบรมราชินีนาถ เนื่องในวันแม่แห่งชาติ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และกลุ่มพลังมวลชน   ได้แสดงออกถึงความกตัญญูกตเวที  และแสดงความจงรักภักดีต่อสมเด็จพระนางเจ้าฯ  พระบรมราชินีนาถ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ได้ระลึกถึงพระคุณของแม่ผู้ให้กำเนิดซึ่งเป็น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ผู้มี  พระคุณอย่างสูง  มีความสำคัญยิ่งต่อครอบครัวและสังคม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เพื่อถวายเป็นพระราชกุศลและแสดงพลังสามัคคีของส่วนราชการ  พ่อค้า  ประชาชน  ใน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การร่วมใจกันจัดกิจกรรม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เพื่อยกย่องเชิดชูเกียรติและคัดเลือกแม่ดีเด่น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3</w:t>
      </w:r>
      <w:r w:rsidRPr="000D476E">
        <w:rPr>
          <w:rFonts w:asciiTheme="majorBidi" w:eastAsia="Times New Roman" w:hAnsiTheme="majorBidi"/>
          <w:color w:val="auto"/>
          <w:cs/>
        </w:rPr>
        <w:t>.  เป้าหมาย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หน่วยงานส่วนราชการ กลุ่มพลังมวลชน ชุมชน วัด โรงเรียน ในเขต อบต.บางพลับ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คณะผู้บริหาร สมาชิกสภา  พนักงานส่วนตำบล  ลูกจ้างประจำ พนักงานจ้างทุกคน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เด็ก เยาวชน และประชาชนทั่วไป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cs/>
        </w:rPr>
        <w:t>3</w:t>
      </w:r>
      <w:r w:rsidRPr="000D476E">
        <w:rPr>
          <w:rFonts w:asciiTheme="majorBidi" w:eastAsia="Times New Roman" w:hAnsiTheme="majorBidi" w:cstheme="majorBidi"/>
          <w:cs/>
        </w:rPr>
        <w:t>.</w:t>
      </w:r>
      <w:r>
        <w:rPr>
          <w:rFonts w:asciiTheme="majorBidi" w:eastAsia="Times New Roman" w:hAnsiTheme="majorBidi" w:cstheme="majorBidi"/>
          <w:cs/>
        </w:rPr>
        <w:t>4</w:t>
      </w:r>
      <w:r w:rsidRPr="000D476E">
        <w:rPr>
          <w:rFonts w:asciiTheme="majorBidi" w:eastAsia="Times New Roman" w:hAnsiTheme="majorBidi" w:cstheme="majorBidi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คณะครู และเด็กนักเรียนศูนย์พัฒนาเด็กเล็ก อบต.บางพลับ จำนวน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แห่ง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12"/>
          <w:szCs w:val="12"/>
          <w:cs/>
        </w:rPr>
      </w:pP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ประชุมผู้เกี่ยวข้องเพื่อการปรึกษาหารือในการจัดทำโครงการ และกิจกรรม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เสนอโครงการต่อผู้บริหารเพื่อพิจารณาอนุมัติ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แต่งตั้งคณะกรรมการดำเนินงานจัดงาน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ประชาสัมพันธ์เสียงตามสายเชิญชวน ให้ประชาชนในชุมชนได้ร่วมกิจกรรม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ประสานผู้นำชุมชน เพื่อการคัดเลือกแม่ดีเด่นในชุมชน                                                  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ดำเนินงานจัดกิจกรรมโครงการวันแม่แห่งชาติ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สรุปผล/ประเมินผลให้ผู้เกี่ยวข้องทราบ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  <w:cs/>
        </w:rPr>
      </w:pPr>
      <w:r>
        <w:rPr>
          <w:rFonts w:asciiTheme="majorBidi" w:eastAsia="Times New Roman" w:hAnsiTheme="majorBidi"/>
          <w:color w:val="auto"/>
          <w:cs/>
        </w:rPr>
        <w:t>5</w:t>
      </w:r>
      <w:r w:rsidRPr="000D476E">
        <w:rPr>
          <w:rFonts w:asciiTheme="majorBidi" w:eastAsia="Times New Roman" w:hAnsiTheme="majorBidi"/>
          <w:color w:val="auto"/>
        </w:rPr>
        <w:t>.</w:t>
      </w:r>
      <w:r w:rsidRPr="000D476E">
        <w:rPr>
          <w:rFonts w:asciiTheme="majorBidi" w:eastAsia="Times New Roman" w:hAnsiTheme="majorBidi"/>
          <w:color w:val="auto"/>
          <w:cs/>
        </w:rPr>
        <w:t xml:space="preserve"> ระยะเวลาดำเนินการ</w:t>
      </w:r>
      <w:r w:rsidRPr="000D476E">
        <w:rPr>
          <w:rFonts w:asciiTheme="majorBidi" w:eastAsia="Times New Roman" w:hAnsiTheme="majorBidi"/>
          <w:color w:val="auto"/>
        </w:rPr>
        <w:t xml:space="preserve">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4</w:t>
      </w:r>
      <w:r w:rsidRPr="000D476E">
        <w:rPr>
          <w:rFonts w:asciiTheme="majorBidi" w:eastAsia="Times New Roman" w:hAnsiTheme="majorBidi"/>
          <w:b w:val="0"/>
          <w:bCs w:val="0"/>
          <w:color w:val="auto"/>
        </w:rPr>
        <w:t xml:space="preserve">  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ปี (ปีงบประมาณ พ.ศ.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-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2564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ผู้รับผิดชอบโครงการ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   อบต.บางพลับ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7</w:t>
      </w:r>
      <w:r w:rsidRPr="000D476E">
        <w:rPr>
          <w:rFonts w:asciiTheme="majorBidi" w:eastAsia="Times New Roman" w:hAnsiTheme="majorBidi"/>
          <w:color w:val="auto"/>
          <w:cs/>
        </w:rPr>
        <w:t xml:space="preserve">. งบประมาณ   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จำนวน  </w:t>
      </w:r>
      <w:r w:rsidRPr="000D476E">
        <w:rPr>
          <w:rFonts w:asciiTheme="majorBidi" w:hAnsiTheme="majorBidi" w:hint="cs"/>
          <w:b w:val="0"/>
          <w:bCs w:val="0"/>
          <w:color w:val="auto"/>
          <w:sz w:val="32"/>
          <w:szCs w:val="32"/>
          <w:cs/>
        </w:rPr>
        <w:t>4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,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 บาท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8</w:t>
      </w:r>
      <w:r w:rsidRPr="000D476E">
        <w:rPr>
          <w:rFonts w:asciiTheme="majorBidi" w:eastAsia="Times New Roman" w:hAnsiTheme="majorBidi"/>
          <w:color w:val="auto"/>
          <w:cs/>
        </w:rPr>
        <w:t>.  ผลที่คาดว่าจะได้รับ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เยาวชน ประชาชนทั่วไป ในเขตตำบลได้มีส่วนร่วมเฉลิมพระชนมพรรษาสมเด็จพระนางเจ้าฯ  พระบรมราชินีนาถ  เนื่องในวันแม่แห่งชาติ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ได้แสดงออกถึงความกตัญญูกตเวทีและแสดงความจงรักภักดีต่อสมเด็จพระนางเจ้าฯ  พระบรมราชินีนาถ ผู้ที่เป็นแม่ของแผ่นดิน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ได้ระลึกถึงพระคุณของแม่ผู้ให้กำเนิด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เกิดความรัก ความสมัคร สมานสามัคคีในชุมชนที่ตนอาศัยอยู่</w:t>
      </w:r>
    </w:p>
    <w:p w:rsidR="005866EC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เกิดชุมชนเข้มแข็งทุกคนอยู่ในชุมชนอย่างมีความสุข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จากการประเมินคุณธรรมและความโปร่งใสในการดําเนินงานของหน่วยงานภาครัฐได้กําหนด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ดัชนีในการประเมินที่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ผู้บริหารและเจ้าหน้าที่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ที่กําหนดดัชนีในการประเมินการ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ท้องถิ่นที่มีดัชนีในการ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มีการจัดทําข้อตกลงการปฏิบัติราชการ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การจัดทําข้อตกลงการปฏิบัติราชการขององค์การบริหารส่วนตำบลบางพลับ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บัญญัติว่าการปฏิบัติหน้าที่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การปฏิบัติราชการ รวมทั้งมาตรา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ข้อตกลงการปฏิบัติราชการระหว่างนายก อบต.กับปลัด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และหัวหน้าสํานัก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เพื่อให้การปฏิบัติราชการตามข้อตกลงการปฏิบัติราชการของหน่วยงานระดับสํานัก/กอง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เพื่อให้หน่วยงานระดับสํานัก/กอง มีความเข้าใจเกี่ยวกับขั้นตอน วิธีการ และรายละเอียด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.เพื่อใช้เป็นแนวทางในการประเมินผลการปฏิบัติราชการระดับสํานัก/กอง ตามข้อตกลงการ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.เพื่อให้หน่วยงานระดับสํานัก/กอง  สามารถจัดเตรียมเอกสาร และหลักฐานของตัวชี้วัดผล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การประเมินผล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การปฏิบัติราชการตามข้อตกลงการปฏิบัติราชการของหน่วยงานระดับสํานัก/กอง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ข้อตกลงการปฏิบัติราชการ ในระดับสํานัก/กอง เพื่อให้การดําเนินงานตามข้อตกลงการปฏิบัติราชการดังกล่าวบรรลุ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ประเมินผลการปฏิบัติราชการแต่ละมิติ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การติดตามและประเมินผลการปฏิบัติราชการ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วิธีติดตามและประเมินผลการปฏิบัติราชการ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ชี้แจงสํานัก/กองต่างๆ และผู้ปฏิบัติงานทราบ และทําความเข้าใจเกี่ยวกับตัวชี้วัด และกรอบ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และหนังสือ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และ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จัดเก็บข้อมูล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ผลการดําเนินงานดังกล่าว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เป้าหมายหรือตัวชี้วัดที่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.การคำนวณผลการประเมินการปฏิบัติราชการ</w:t>
      </w:r>
    </w:p>
    <w:tbl>
      <w:tblPr>
        <w:tblStyle w:val="a4"/>
        <w:tblW w:w="0" w:type="auto"/>
        <w:tblInd w:w="360" w:type="dxa"/>
        <w:tblLook w:val="04A0"/>
      </w:tblPr>
      <w:tblGrid>
        <w:gridCol w:w="4993"/>
        <w:gridCol w:w="3889"/>
      </w:tblGrid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0D476E"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5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4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3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2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</w:t>
            </w:r>
          </w:p>
        </w:tc>
      </w:tr>
    </w:tbl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ด้วยองค์การบริหารส่วนตำบลบางพลับ  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จึงได้แต่งตั้งคณะทํางานรับผิดชอบการรับเรื่องร้องเรียนประจําองค์การบริหารส่วนตำบลบางพลับ  รวมถึงจัดทําคู่มือ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 อบต. ตำบลบางพลับขึ้น เพื่อดําเนินการมาตรการจัดการในกรณีได้รับทราบหรือรับแจ้งเรื่องร้องเรียนต่างๆ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กําหนดผู้รับผิดชอบเรื่องร้องเรียน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จัดทําคู่มือดําเนินการเรื่องร้องเรียนขององค์การบริหารส่วนตำบลบางพลับ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องค์การบริหารส่วนตำบลบางพลับ  ให้ผู้รับบริการ ผู้มีส่วนได้เสีย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องค์การบริหารส่วนตำบลบางพลับ  ตามคู่มือ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ดําเนินการเรื่องร้องเรียนขององค์การบริหารส่วนตำบลบางพลับ  โดยปฏิบัติตามขั้นตอนการปฏิบัติงานที่สอดคล้องกับกฎหมาย ระเบียบและหลักเกณฑ์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ที่เกี่ยวข้องอย่างถูกต้อง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ดูแล 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การปฏิบัติราชการขององค์การบริหารส่วนตำบลบางพลับ  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ภารกิจขององค์การบริหารส่วนตำบลบางพลับ  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ผิดพลาดและลดความเสียหายที่อาจจะเกิดขึ้น ซึ่ง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นอกจากจะให้ความร่วมมือกับหน่วยตรวจสอบภายนอก (ป.ป.ช.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อําเภอ) แล้ว องค์การบริหารส่วนตำบลบางพลับ  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 นับจากวันที่ได้รับทราบผลการวินิจฉัย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ควบคุม ดูแล การปฏิบัติราชการขององค์การบริหารส่วนตำบลบางพลับ  เพื่อความโปร่งใส และป้องกันการทุจริต และผลการ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บริหารงานที่ผ่านมาในรอบ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 ไม่พบการทุจริตแต่อย่างใด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จัดทําข้อตกลงการปฏิบัติราชการต่อผู้บริหาร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 ดูแล การปฏิบัติราชการขององค์การบริหารส่วนตำบลบางพลับ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มีความโปร่งใส และป้องกันการทุจริต ตามหลักการบริหารกิจการบ้านเมืองที่ดี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  จึงได้มาตรการ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เพื่อส่งเสริมสนับสนุนกลไกการ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ดูแลการปฏิบัติราชการขององค์การบริหารส่วนตำบลบางพลับ  จากหน่วยงานภาครัฐและองค์กรอิสระเป็นอย่างมี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การรับการตรวจจากสํานักงานตรวจเงินแผ่นดิน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LPA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ให้ความร่วมมือในการตรวจสอบ ควบคุม ดูแลการปฏิบัติราชการขององค์การบริหารส่วนตำบลบางพลับ  จากหน่วยงานภาครัฐ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และองค์กรอิสระ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อบรมให้ความรู้เกี่ยวกับการปฏิบัติตาม พรบ.ข้อมูลข่าวสารของราชการ  พ.ศ.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2540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left="360"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ด้วยปัจจุบันพระราชบัญญัติข้อมูลข่าวสารของราชการ พ.ศ.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0D476E">
        <w:rPr>
          <w:rFonts w:asciiTheme="majorBidi" w:hAnsiTheme="majorBidi" w:cstheme="majorBidi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 ให้สามารถปฏิบัติหน้าที่ราชการตามกฎหมายได้อย่างถูกต้อง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เพื่อเสริมสร้างความรู้ความเข้าใจเกี่ยวกับการปฎิบัติตามพระราชบัญญัติข้อมูลข่าวสารของ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เพื่อสร้างจิตสำนึกและส่งเสริมให้ข้าราชการและเจ้าหน้าที่มีทัศนคติที่ดีต่อการเป็นผู้ให้บริการ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 xml:space="preserve">   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tabs>
          <w:tab w:val="left" w:pos="284"/>
        </w:tabs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ab/>
        <w:t>การดำเนินการ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C30DFB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30DFB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เชิญผู้เข้าร่วมอบรมตามโครงการในกลุ่มเป้าหมายที่ตั้งไว้</w:t>
      </w:r>
    </w:p>
    <w:p w:rsidR="005866EC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pStyle w:val="a3"/>
        <w:spacing w:after="0"/>
        <w:ind w:left="108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tabs>
          <w:tab w:val="left" w:pos="284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เป้าหมาย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คณะผู้บริหารองค์การบริหารส่วนตำบล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สมาชิกสภาองค์การบริหารส่วนตำบล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พนักงาน  ลูกจ้างประจำ และพนักงานจ้างทั่วไป</w:t>
      </w:r>
    </w:p>
    <w:p w:rsidR="005866EC" w:rsidRPr="00C75EA1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ประชาชนภายในเขตพื้นที่ตำบลบางพลับอย่างน้อยหมู่ละ </w:t>
      </w:r>
      <w:r>
        <w:rPr>
          <w:rFonts w:asciiTheme="majorBidi" w:eastAsia="Calibri" w:hAnsiTheme="majorBidi" w:cstheme="majorBidi"/>
          <w:sz w:val="32"/>
          <w:szCs w:val="32"/>
          <w:cs/>
        </w:rPr>
        <w:t>10</w:t>
      </w: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  <w:cs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ปี  (งบประมาณปี  พ.ศ. </w:t>
      </w:r>
      <w:r>
        <w:rPr>
          <w:rFonts w:asciiTheme="majorBidi" w:eastAsia="Calibr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- </w:t>
      </w:r>
      <w:r>
        <w:rPr>
          <w:rFonts w:asciiTheme="majorBidi" w:eastAsia="Calibr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หน่วยงานรับผิดชอบ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สำนักปลัด  องค์การบริหารส่วนตำบลบางพลับ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 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 เจ้าหน้าที่ และประชาชนมีความรู้ความเข้าใจเกี่ยวกับการปฎิบัติตาม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พระราชบัญญัติข้อมูลข่าวสารของราชการ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ข้าราชการและเจ้าหน้าที่มีทัศนคติที่ดีต่อการเป็นผู้ให้บริการข้อมูลข่าวสารแก่ประชาชน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การติดตามประเมินผล</w:t>
      </w:r>
    </w:p>
    <w:p w:rsidR="005866EC" w:rsidRPr="000D476E" w:rsidRDefault="005866EC" w:rsidP="005866EC">
      <w:pPr>
        <w:spacing w:after="0"/>
        <w:ind w:left="360" w:firstLine="108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ประเภทขึ้นไป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พื้นที่ทั้งในและนอกเขต  อบต.บางพลับ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งบประมาณรายจ่ายประจําปี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แผนอัตรากําลัง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ประกาศสอบราคา/ประกวดราคา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ข้อมูลรายรับและรายจ่าย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งบแสดงฐานะทางการเงิน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ผลสํารวจความพึงพอใจของประชาชน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กองการศึกษาฯ กองสาธารณสุขฯ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จํานวนข้อมูลข่าวสารที่ได้รับการเผยแพร่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ข้อมูลข่าวสารที่ลงพิมพ์ในราชกิจจานุเบกษา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ข้อมูลข่าวสารอื่น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ข้อมูลข่าวสารส่วนบุคคล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ระเบียบองค์การบริหารส่วนตำบลบางพลับว่าด้วยข้อมูลข่าวสารของราชการ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แบบคําร้องขอตรวจดูข้อมูลข่าวสาร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วิธีการดําเนินงานโครงการ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ระยะเวลาและสถานที่ดําเนินการ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เริ่มตั้งแต่เดือนสิงหาคม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เป็นต้นไป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C75EA1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หน่วยงานที่รับผิดชอบ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มีการจัดตั้งศูนย์ข้อมูลข่าวสารของราชการองค์การบริหารส่วนตำบลบางพลับ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มีประชาชนขอตรวจดูข้อมูลข่าวสารทางราชการ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ปรับปรุงศูนย์ข้อมูลข่าวสารขององค์การบริหารส่วนตำบลบางพลับให้มีประสิทธิภาพมากยิ่งขึ้น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บัญญัติให้หน่วยงานของรัฐต้องจัดให้มี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โดยมีเจตนารมณ์ให้ประชาชนมีโอกาส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 องค์การบริหารส่วนตำบลบางพลับจึงได้ให้มีสถานที่สําหรับประชาชน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โดยจัดเป็นศูนย์ข้อมูลข่าวสารองค์การบริหารส่วนตำบลบางพลับให้บริการ ณ ศูนย์บริการร่วมองค์การบริหารส่วนตำบลบางพลับโดยมีงานศูนย์บริการข้อมูลฝ่ายประชาสัมพันธ์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ศูนย์ข้อมูลข่าวสารองค์การบริหารส่วนตำบลบางพลับจํานวน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ภายในศูนย์บริการร่วม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จํานวนศูนย์ข้อมูลข่าวสารขององค์การบริหารส่วนตำบลบางพลับ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 : การจัดทำสื่อประชาสัมพันธ์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 อบต.  จึงจําเป็นต้องพิจารณาในการ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และยุติธรรม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เพื่อประชาสัมพันธ์การดําเนินงานของ อบต. ให้ประชาชนได้รับทราบโดยผ่านทางสื่อประเภทต่างๆ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สื่อสิ่งพิมพ์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สื่อวิทยุ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โทรทัศน์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สื่อ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network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ผ่านทางจดหมายอิเล็กทรอนิกส์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 อบต. อย่างถูกต้องและโปร่งใส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เพื่อส่งเสริมให้ประชาชนมีส่วนร่วมและรับผิดชอบในภารกิจของ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เพื่อความสัมพันธ์ที่ดีและเชื่อมความสามัคคีระหว่าง อบต.  สื่อมวลชนและประชาชน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ผลิตสื่อประชาสัมพันธ์เผยแพร่ภารกิจขององค์การบริหารส่วนตำบลบางพลับให้แก่ประชาชนโดยทั่วไปอย่างกว้างขว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จดหมายอิเล็กทรอนิกส์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จัดทําแผ่นพับประชาสัมพันธ์ อบต.  และคู่มือการให้บริการประชาชน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รถโฆษณาเคลื่อนที่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ป้ายประชาสัมพันธ์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อื่นๆ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ดําเนินการประชุม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มอบหมายงาน/จัดทําการร่วมนําเสนอร่างรูปแบบ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ติดตามและประเมินผลโครงการ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ช้แบบสอบถามความพึงพอใจในการดําเนินงานขององค์การบริหารส่วนตำบลบางพลับซึ่งออกแบบโดยคณะกรรมการติดตาม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ประเมินผลแผนพัฒนาองค์การบริหารส่วนตำบลบางพลับเป็นตัวชี้วัด โดยกําหนดตัวชี้วัด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ประชาชนได้รับทราบเข้าใจถึงบทบาท ภารกิจของ อบต. และมีความพึงพอใจในสื่อเอกสารในการประชาสัมพันธ์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60</w:t>
      </w:r>
    </w:p>
    <w:p w:rsidR="005866EC" w:rsidRPr="000D476E" w:rsidRDefault="005866EC" w:rsidP="005866EC">
      <w:pPr>
        <w:pStyle w:val="Default"/>
        <w:spacing w:before="240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 อบต.  และการรับ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เรื่องร้องเรียนเกี่ยวกับการเงินการคลัง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 ข่าวสาร ในการดําเนิน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กิจกรรมต่างๆ เพื่อเป็นการป้องกันมิให้เกิดการทุจริตและประพฤติมิชอบ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ประชาชนภายในเขตตำบล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พื่นที่ตำบลบางพลับ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และปิดประกาศข้อมูลดังกล่าวที่บอร์ดประชาสัมพันธ์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ประชาชนได้รับรู้ข้อมูลข่าวสารที่สําคัญของทางราชการ ประชาชนมีโอกาสได้ตรวจสอบการบริหารงานของ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จัดให้มีช่องทางที่ประชาชนเข้าถึงข้อมูลข่าวสารของ  อบต.บางพลับ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องค์การบริหารส่วนตำบลบางพลับจึงได้ตระหนักและเห็นความสําคัญของการเผยแพร่ข้อมูลที่สําคัญๆ ของหน่วยงานผ่านทาง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Media)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สิ่งพิมพ์ต่างๆ โทรทัศน์ วิทยุ สื่ออิเล็กทรอนิกส์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อื่นๆ ทั้งนี้ เพื่อให้ประชาชนสามารถตรวจสอบการปฏิบัติราชการตามอํานาจ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พื้นที่ทั้งในและนอกเขตองค์การบริหารส่วนตำบลบางพลับ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บอร์ดหน้าสํานักงานองค์การบริหารส่วนตำบลบางพลับ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บอร์ดประชาสัมพันธ์ขององค์การบริหารส่วนตำบลบางพลับร้านค้าชุมชนตามชุมชน/หมู่บ้าน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จัดส่งเอกสารเผยแพร่รายงานประจําปี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หนังสือพิมพ์หรือวิทยุท้องถิ่น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อุดหนุนศูนย์ข้อมูลข่าวสารขององค์กรปกครองส่วนท้องถิ่น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เพื่อเพิ่มประสิทธิภาพการดำเนินงานของศูนย์ข้อมูลข่าวสาร ของ  อปท.ในพื้นที่อำเภอสองพี่น้อง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ตามโครงการที่นำเสนอ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จัดทำโครงการ เสนอโครงการ ผู้บริหารอนุมัติ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จัดเตรียมเอกสารที่เกี่ยวข้องในการเบิก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ดำเนินการอุดหนุน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ประเมินผลการสรุปผลการดำเนินงาน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บาท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การประสานงานขององค์กรมีประสิทธิภาพมากยิ่งขึ้น</w:t>
      </w:r>
    </w:p>
    <w:p w:rsidR="005866EC" w:rsidRPr="000D476E" w:rsidRDefault="005866EC" w:rsidP="005866EC">
      <w:pPr>
        <w:spacing w:before="240"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 การรับฟังความคิดเห็น การรับและตอบสนองเรื่องร้องเรียน/ร้องทุกข์ของประชาชน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ประชุมประชาคมระดับหมู่บ้าน / ตำบล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หลักการและเหตุผล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และ ระเบียบกระทรวงมหาดไทย  ว่าด้วยการจัดทําแผนพัฒนาขององค์กรปกครองส่วนท้องถิ่น (ฉบับที่ 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sz w:val="32"/>
          <w:szCs w:val="32"/>
          <w:cs/>
        </w:rPr>
        <w:t>2559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การจัดทําแผนพัฒนาท้องถิ่นสี่ปี ให้ดําเนินการตามขั้นตอน ดังนี้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คณะกรรมการพัฒนาท้องถิ่นจัดประชุมประชาคมท้องถิ่น ส่วนราชการและรัฐวิสาหกิจ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ที่เกี่ยวข้อง เพื่อแจ้งแนวทางการพัฒนาท้องถิ่น รับทราบปัญหา ความต้องการ ประเด็น 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และประเด็นที่เกี่ยวข้องตลอดจนความช่วยเหลือทางวิชาการ และแนวทางปฏิบัติที่เหมาะสมกับสภาพ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พื้นที่เพื่อนํามากําหนดแนวทางการจัดทําแผนพัฒนาท้องถิ่นสี่ปี โดยให้นําข้อมูลพื้นฐานในการพัฒนา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จากหน่วยงานต่าง ๆ และข้อมูลในแผนพัฒนาหมู่บ้านหรือแผนชุมชนมาพิจารณาประกอบการจัดทํา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คณะกรรมการสนับสนุนการจัดทําแผนพัฒนาท้องถิ่น รวบรวมแนวทางและข้อมูลนํามา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วิเคราะห์เพื่อจัดทําร่างแผนพัฒนาท้องถิ่นสี่ปีแล้วเสนอคณะกรรมการพัฒนาท้องถิ่น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คณะกรรมการพัฒนาท้องถิ่นพิจารณาร่างแผนพัฒนาท้องถิ่นสี่ปีเพื่อเสนอผู้บริหารท้องถิ่น </w:t>
      </w:r>
      <w:r w:rsidRPr="000D476E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) ผู้บริหารท้องถิ่นพิจารณาอนุมัติร่างแผนพัฒนาท้องถิ่นสี่ปี และประกาศใช้แผนพัฒนา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เพื่อให้เป็นไปตามกฎหมายว่าด้วยสภาตําบลและองค์การบริหารส่วนตําบล สําหรับองค์การบริหารส่วนตําบลให้ผู้บริหารท้องถิ่นเสนอร่างแผนพัฒนาท้องถิ่นสี่ปีต่อสภา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 แล้วผู้บริหารท้องถิ่นจึงพิจารณาอนุมัติและประกาศใช้แผนพัฒนาท้องถิ่นสี่ปีต่อไป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</w:rPr>
        <w:tab/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แผนพัฒนาท้องถิ่นสี่ปี กรณีองค์การบริหารส่วนตำบล องค์การบริหารส่วนตําบล เมืองพัทยา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และองค์กรปกครองส่วนท้องถิ่นอื่นที่มีกฎหมายจัดตั้ง ให้จัดทําหรือทบทวนให้แล้วเสร็จภายในเดือนตุลาคม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ก่อนปีงบประมาณถัดไป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กรณีองค์การบริหารส่วนจังหวัด ให้จัดทําหรือทบทวนให้แล้วเสร็จภายในเดือนพฤศจิกายน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ก่อนปีงบประมาณถดไป ั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ให้นายอําเภอมีอํานาจขยายเวลาการจัดทําหรือทบทวนแผนพัฒนาท้องถิ่นสี่ปีขององค์การบริหารส่วนตําบล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นอกจากวรรคสามให้ผู้ว่าราชการจังหวัดมีอํานาจขยายเวลาการจัดทําหรือทบทวนแผนพัฒนาท้องถิ่นสี่ปี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ในกรณีขององค์การบริหารส่วนตำบลตําบลผู้ว่าราชการจังหวัดอาจมอบอํานาจให้นายอําเภอก็ได้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ในกรณีมีการขยายเวลาการจัดทําหรือทบทวนแผนพัฒนาท้องถิ่นสี่ปีตามวรรคสาม วรรคสี่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และวรรคห้าแล้ว ให้จังหวัดแจ้งให้กระทรวงมหาดไทยทราบ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 เพื่อให้เป็นไปตามระเบียบกฎหมายดังกล่าวข้างต้น  องค์การบริหารส่วนตำบลบางพลับ จึงจะดำเนินการจัดประชุมประชาคมเพื่อรับฟังข้อมูล  ความเห็น  ข้อเสนอแนะหรือแสวงหาการตัดสินใจจากประชาชนเพื่อดำเนินการตามภารกิจอันเป็นหน้าที่สาธารณะต่าง ๆ ขององค์การบริหารส่วนตำบล  เพื่อสามารถนำไปจัดทำ 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ได้อย่างมีประสิทธิภาพ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โครงการจัดประชุมประชาคมหมู่บ้าน    มีวัตถุประสงค์ที่สำคัญ 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ประการ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ประการแรก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เพื่อรวบรวมข้อมูล  ปัญหาและความต้องการของประชาชนในเขตองค์การ</w:t>
      </w:r>
    </w:p>
    <w:p w:rsidR="005866EC" w:rsidRPr="000D476E" w:rsidRDefault="005866EC" w:rsidP="005866EC">
      <w:pPr>
        <w:tabs>
          <w:tab w:val="left" w:pos="426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บริหารส่วนตำบลบางพลับ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หมู่บ้าน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ประการที่สอง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เพื่อให้สามารถนำโครงการที่ผ่านเวทีประชาคมของแต่ละหมู่บ้านที่ผ่านการ</w:t>
      </w:r>
    </w:p>
    <w:p w:rsidR="005866EC" w:rsidRPr="000D476E" w:rsidRDefault="005866EC" w:rsidP="005866EC">
      <w:pPr>
        <w:tabs>
          <w:tab w:val="left" w:pos="42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จัดลำดับความสำคัญก่อนหลังและรับรองจากประชาคมของแต่ละหมู่บ้านมาวิเคราะห์ฯและ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พื่อเสนอคณะกรรมการสนับสนุนฯและคณะกรรมการพัฒนาแล้วให้นายกองค์การบริหารส่วนตำบลบางพลับอนุมัติประกาศใช้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ประการที่สาม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เพื่อเป็นการตอบสนองความต้องการของประชาชนในแต่ละหมู่บ้าน  อย่าง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แท้จริง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ประการที่สี่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เพื่อเป็นการแสดงความสัมพันธ์  เชื่อมโยงและสอดคล้องกันระหว่างยุทธศาสตร์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การพัฒนา  แผนพัฒนาท้องถิ่นสี่ปี  และการจัดทำงบประมาณรายจ่ายประจำปี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เพื่อเป็นการจัดเตรียมโครงการต่างๆให้อยู่ในลักษณะที่จะบรรจุในเอกสาร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งบประมาณรายจ่ายประจำปี และสามารถดำเนินการได้ทันทีเมื่อได้รับงบประมาณ  </w:t>
      </w:r>
    </w:p>
    <w:p w:rsidR="005866EC" w:rsidRPr="000D476E" w:rsidRDefault="005866EC" w:rsidP="005866EC">
      <w:pPr>
        <w:spacing w:after="0"/>
        <w:ind w:left="426" w:firstLine="1014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ให้ประชาชนมีส่วนร่วมในการจัดทำแผนพัฒนาขององค์การบริหารส่วนตำบลบางพลับตามกระบวนการส่งเสริมการมีส่วนร่วมของประชาชนในระบอบประชาธิปไตยสู่ชุมชน  </w:t>
      </w:r>
    </w:p>
    <w:p w:rsidR="005866EC" w:rsidRPr="000D476E" w:rsidRDefault="005866EC" w:rsidP="005866EC">
      <w:pPr>
        <w:spacing w:after="0"/>
        <w:ind w:firstLine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เป้าหมาย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จัดประชุมประชาคมหมู่บ้าน    ให้ครอบคลุมทุกหมู่บ้าน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หมู่บ้าน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ประชาสัมพันธ์ให้ประชาชนในแต่ละหมู่บ้านเข้าประชุมเพื่อเสนอปัญหา  ความต้องการ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ของแต่ละหมู่บ้านหมู่บ้านละไม่ต่ำกว่าร้อยละ  </w:t>
      </w:r>
      <w:r>
        <w:rPr>
          <w:rFonts w:asciiTheme="majorBidi" w:hAnsiTheme="majorBidi" w:cstheme="majorBidi"/>
          <w:sz w:val="32"/>
          <w:szCs w:val="32"/>
          <w:cs/>
        </w:rPr>
        <w:t>60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โครงการและข้อเสนอเพื่อบรรจุแผนพัฒนาท้องถิ่นสี่ปี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ได้เรียงลำดับความสำคัญจากประชาคมแต่ละหมู่บ้านอย่างชัดเจน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เสนอโครงการ  เพื่อพิจารณาขออนุมัติจากผู้บริหารท้องถิ่น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แจ้งเพื่อให้สมาชิกสภาฯ , พนักงานส่วนตำบลและลูกจ้าง ในสังกัดรับทราบในโครงการ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และวัตถุประสงค์ของโครงการ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ประสานกับกำนัน ผู้ใหญ่บ้าน  ส.อบต. ภายในชุมชน เพื่อเผยแพร่ประชาสัมพันธ์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แต่งตั้งคณะกรรมการดำเนินการตามโครงการและคณะกรรมการที่เกี่ยวข้อง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ดำเนินการตามระเบียกระทรวงมหาดไทยว่าด้วยการพัสดุขององค์การบริหารส่วนตำบล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 </w:t>
      </w:r>
      <w:r>
        <w:rPr>
          <w:rFonts w:asciiTheme="majorBidi" w:hAnsiTheme="majorBidi" w:cstheme="majorBidi"/>
          <w:sz w:val="32"/>
          <w:szCs w:val="32"/>
          <w:cs/>
        </w:rPr>
        <w:t>2538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และแก้ไขเพิ่มเติมถึง  ฉบับที่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>
        <w:rPr>
          <w:rFonts w:asciiTheme="majorBidi" w:hAnsiTheme="majorBidi" w:cstheme="majorBidi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ประเมินผลและสรุปผลการจัดทำโครงการเสนอต่อนายกองค์การบริหารส่วนตำบล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 ขั้นตอนการดำเนินการ</w:t>
      </w:r>
    </w:p>
    <w:p w:rsidR="005866EC" w:rsidRPr="000D476E" w:rsidRDefault="005866EC" w:rsidP="005866EC">
      <w:pPr>
        <w:pStyle w:val="a3"/>
        <w:spacing w:after="0"/>
        <w:ind w:firstLine="72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lastRenderedPageBreak/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. 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>. เชิญผู้เข้าร่วมอบรมตามโครงการในกลุ่มเป้าหมายที่ตั้งไว้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 ติดตามประเมินผลโครงการ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ระยะเวลาดำเนินการ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ปี  (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บาท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งานวิเคราะห์นโยบายและแผน สำนักปลัดองค์การบริหารส่วนตำบลบางพลับ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ประโยชน์ที่จะได้รับ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ทราบถึงปัญหาและความต้องการที่เร่งด่วนและสามารถจัดลำดับความสำคัญของปัญหาในแต่ละหมู่บ้านได้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องค์การบริหารส่วนตำบลบางพลับ  มีแผนพัฒนาท้องถิ่นสี่ปีโดยผ่านการมีส่วนร่วมของประชาชนเพื่อตอบสนองและแก้ไขปัญหาของหมู่บ้านและสามรถนำไปปฏิบัติได้อย่างแท้จริงและสอดคล้องกับแผนยุทธศาสตร์การพัฒนา   แผนพัฒนาเศรษฐกิจและสังคมแห่งชาติ   แผนพัฒนาจังหวัด  แผนพัฒนาอำเภอและนโยบายขององค์การบริหารส่วนตำบลบางพลับ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 องค์การบริหารส่วนตำบลบางพลับ  มีแผนพัฒนาท้องถิ่นสี่ปีเพื่อใช้เป็นแนวทางสำหรับผู้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ปฏิบัติในการดำเนินการพัฒนาในช่วงเวลา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องค์การบริหารส่วนตำบลบางพลับมีแผนพัฒนาท้องถิ่นสี่ปีเป็นเครื่องมือในการพิจารณาการบริหารใช้ทรัพยากรอย่างรอบคอบ  มีประสิทธิภาพเพื่อให้เกิดประโยชน์สาธารณะสูงสุด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วิธีการประเมินผล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โครงการจัดประชุมประชาคมหมู่บ้าน   จะดำเนินการประเมินผลการจัดงานโดยวิธีการ แจก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บบประเมินผลความพึงพอใจให้แก่ผู้เข้าประชุมประชาคมและสรุปผลการประเมินเสนอต่อนายกองค์การบริหารส่วนตำบล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การดําเนินงานศูนย์รับเรื่องราวร้องทุกข์ขององค์การบริหารส่วนตำบลบางพลับ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จากประชาชนที่ได้รับความเดือดร้อนต่างๆ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.เพื่ออํานวยความสะดวกแก่ประชาชนที่มาติดต่อราชการ ณ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เพื่อเสริมสร้างความสัมพันธ์อันดีระหว่างบุลากรของ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ส่วนได้เสียที่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และผลกระทบใดๆ ที่อาจจะเกิดขึ้นตามมาได้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ให้บริการในวัน เวลาราชการวันจันทร์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วันศุกร์ ตั้งแต่เวลา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น. โดยช่องทางร้องทุกข์/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ร้องเรียน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ทางโทรศัพท์หมายเลข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ทางโทรสารหมายเลข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472491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hyperlink r:id="rId11" w:history="1">
        <w:r w:rsidRPr="000D476E">
          <w:rPr>
            <w:rStyle w:val="a5"/>
            <w:rFonts w:asciiTheme="majorBidi" w:hAnsiTheme="majorBidi" w:cstheme="majorBidi"/>
            <w:color w:val="auto"/>
            <w:sz w:val="32"/>
            <w:szCs w:val="32"/>
          </w:rPr>
          <w:t>www.bangphlab.go.th</w:t>
        </w:r>
      </w:hyperlink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 ทาง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Facebook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ทางไปรษณีย์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(องค์การบริหารส่วนตำบลบางพลับ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222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หมู่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ตำบลบางพลับ อำเภอสองพี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น้อง  จังหวัดสุพรรณบุรี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72110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โครงการองค์การบริหารส่วนตำบลบางพลับเคลื่อนที่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โครงการองค์การบริหารส่วนตำบลบางพลับ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องค์การบริหารส่วนตำบลบางพลับดําเนิน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เพื่ออํานวยความสะดวกแก่ประชาชนโดยไม่ต้องเดินทางมารับบริการ ณ 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ซึ่งอาจเสียค่าใช้จ่าย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หรือเสียเวลาเพิ่มขึ้น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 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เพื่อเสริมสร้างความสัมพันธ์อันดีระหว่างบุคลากรของ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นําบริการในหน้าที่ของทุกส่วนงานของ อบต.  ออกไปให้บริการแก่ประชาชนหมุนเวียนชุมชนต่างๆ ในเขต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กําหนดให้ออก อบต. เคลื่อนที่ร่วมกับการประชุมเวทีประชาคมทําแผนพัฒนาชุมชน ในเขตองค์การบริหารส่วนตำบลบางพลับ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แบ่งเป็นแต่ละเขตตามเขตเลือกตั้ง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ประสานงานกับทุกกอง เพื่อคัดเลือกกิจกรรมและงานในหน้าที่ที่จะนําไปให้บริการแก่ประชา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กําหนดสถานที่ วัน เวลา ในการออกให้บริการเคลื่อนที่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ประสานงานกับทุกส่วนการงาน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นํากิจกรรมงานในหน้าที่ออกบริการประชาชน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กําหนดออกให้องค์การบริหารส่วนตำบลบางพลับเคลื่อนที่ร่วมกับการประชุมเวทีประชาคมทําแผนพัฒนาชุมชน ในทุกปี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มีสถิติจํานวนประชาชนทุกชุมชนที่อยู่ในเขตองค์การบริหารส่วนตำบลบางพลับ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ซึ่งได้เข้าร่วมโครงการฯ ได้รับบริการที่สะดวก รวดเร็ว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ประหยัด พร้อมทั้งได้รับทราบนโยบายต่างๆ ขององค์การบริหารส่วนตำบลบางพลับอย่างทั่วถึง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มีโอกาสได้แสดงความคิดเห็นโดยมีเจ้าหน้าที่ของ อบต. ร่วมรับฟัง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ทั้งในเรื่องการดําเนินงานขององค์การบริหารส่วนตำบลบางพลับ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และความต้องการด้านสาธารณูปโภคของประชาชน</w:t>
      </w:r>
    </w:p>
    <w:p w:rsidR="005866EC" w:rsidRPr="000D476E" w:rsidRDefault="005866EC" w:rsidP="005866EC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ผู้ร้องเรียนร้องทุกข์ทุกราย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มาตรการแต่งตั้งคณะกรรมการสนับสนุนการจัดทําแผนพัฒนาองค์การบริหารส่วนตำบลบางพลับ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องค์กรจัดทําแผนพัฒนา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ปกครองส่วนท้องถิ่นในรูปของคณะกรรมการ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เพื่อให้องค์การบริหารส่วนตำบลบางพลับในฐานะองค์กรปกครองส่วนท้องถิ่นรูปแบบ อบต.  มีองค์กรในการจัดทําแผนพัฒนาตาม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จึงแต่งตั้งคณะกรรมการสนับสนุนการจัดทําแผนพัฒนาองค์การบริหารส่วนตำบลบางพลับขึ้น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เพื่อส่งเสริมให้บุคลากรขององค์การบริหารส่วนตำบลบางพลับ และตัวแทนประชาชนจากทุก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ภาคส่วนได้มีส่วนร่วมและแสดงความคิดเห็นในการ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จัดทําร่างแผนยุทธศาสตร์การพัฒนาองค์การบริหารส่วนตำบลบางพลับ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และแผนพัฒนาสี่ปีองค์การบริหารส่วนตำบลบางพลับ ให้สอดคล้องกับประเด็นหลักการพัฒนาที่ประชาคมฯ และคณะกรรมการพัฒนาองค์การบริหารส่วนตำบลบางพลับกําหนดด้วยความถูกต้อง โปร่งใส และสุจริต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   คณะกรรมการสนับสนุนการจัดทําแผนพัฒนาองค์การบริหารส่วนตำบลบางพลับ 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จัดประชุมคณะกรรมการชุมชน เพื่อคัดเลือกผู้แทนประชาคมองค์การบริหารส่วนตำบล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คณะกรรมการสนับสนุนการจัดทําแผนพัฒนาองค์การบริหารส่วนตำบลบางพลับ 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ตําแหน่งในปัจจุบันจะครบวาระการดํารงตําแหน่ง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ตามที่ระเบียบฯ กําหนด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 จึงต้องดําเนินการคัดเลือกบุคคลในตําแหน่งดังกล่าวมาดํารง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ตําแหน่งคณะกรรมการสนับสนุนการจัดทําแผนพัฒนาองค์การบริหารส่วนตำบลบางพลับ แทนกรรมการฯ ที่ครบวาระการดํารงตําแหน่ง ภายในระเบียบกำหนดเพื่อให้เป็นไปตามระเบียบกระทรวงมหาดไทย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และแก้ไขเพิ่มเติมฉบับที่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2559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งานวิเคราะห์นโยบายและแผน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มีคณะกรรมการสนับสนุนการจัดทําแผนพัฒนาองค์การ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เพื่อเป็นองค์กรในการยกร่างหรือจัดทําร่าง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แผนยุทธศาสตร์การพัฒนาองค์การบริหารส่วนตำบลบางพลับ และร่างแผนพัฒนาสี่ปีองค์การบริหารส่วนตำบลบางพลับ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เพื่อใช้เป็นแผนพัฒนาในการพัฒนาองค์การบริหารส่วนตำบลบางพลับ ความต้องการของประชาคมและชุมชนในเขตองค์การบริหารส่วนตำบลบางพลับ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การส่งเสริมและสนับสนุนการจัดทําแผนชุมชน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แผนแม่บทชมชุนที่ว่า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ชุมชนในการพัฒนาอย่างมี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ทุกหมู่บ้านในเขต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เสียงตามสายในหมู่บ้าน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ส่งแผนชุมชนให้หน่วยงานที่เกี่ยวข้อง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พัฒนาชุมชนท้องถิ่นของตนเองได้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“แต่งตั้งตัวแทนประชาคมเข้าร่วมเป็นคณะกรรมการตรวจรับงานจ้าง”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ได้ดําเนินการตามข้อบัญญัติงบประมาณรายจ่าย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ประจําปีในด้านการจัดซื้อจัดจ้าง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มาตรการการป้องกันการทุจริตในองค์การบริหารส่วนตำบลบางพลับ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อย่างแข็งขันสําหรับการทํางานของ องค์การบริหารส่วนตำบลบางพลับ ได้มีกฎหมาย ระเบียบ ข้อบังคับ กําหนดให้ภาคประชาชนและ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 อย่างแข็งขัน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สําหรับการทํางานขององค์การบริหารส่วนตำบลบางพลับ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ประชาคม) ต้องไปมีส่วนเกี่ยวข้องกับองค์การบริหารส่วนตำบลบางพลับ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เรียนรู้ทําความเข้าใจ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ระเบียบต่างๆ จะได้ปฏิบัติได้อย่างถูกต้อง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กองคลัง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หน่วยงานท้องถิ่นของตนเอง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ด้วยกรมส่งเสริมการปกครองท้องถิ่นกําหนดให้  อบต.ในฐานะองค์กรปกครองส่วนท้องถิ่น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 อบต. ว่าสัมฤทธิ์ผลตามเป้าหมาย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หรือไม่ ตลอดจนเป็นการตรวจสอบการปฏิบัติราชการของ อบต.  เพื่อนําผลที่ได้จากการประเมินมาใช้ในการปรับปรุง 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 พัฒนา ขยายหรือยุติการดําเนินภารกิจต่างๆ ของ อบต. 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อาศัยอํานาจตามความในมาตรา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แห่งพระราชกฤษฎีกาว่าด้วยหลักเกณฑ์และวิธีการ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จึงได้จัดทําโครงการการปฏิบัติราชการขององค์การบริหารส่วนตำบลบางพลับ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มีการขับเคลื่อนอย่าง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เป็นรูปธรรม ซึ่งจะส่งเสริมให้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ขององค์การบริหารส่วนตำบลบางพลับและ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เป็นการเฝ้าระวังการทุจริตในการบริหารจัดการตามภารกิจขององค์การบริหารส่วนตำบลบางพลับ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เพื่อดําเนินงานให้เป็นไปตามนโยบายของผู้บริหารท้องถิ่นองค์การบริหารส่วนตำบลบาง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คณะทํางานและเจ้าหน้าที่ผู้รับผิดชอบการประเมินผลการปฏิบัติราชการขององค์การบริหารส่วนตำบล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จัดทําโครงการและขออนุมัติโครงการ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จัดทําประกาศประชาสัมพันธ์การดําเนินโครงการ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ตามหนังสือสั่งการ 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ก.พ.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ผู้แทนชุมชนองค์กรภาคประชาชน ภาคเอกชน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ผู้แทนสมาชิกสภา  อบต.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ผู้ทรงคุณวุฒิ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 (อบจ./ อบต. /อบต.) เป็นกรรมการและเลขานุการ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หัวหน้าสํานักปลัด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ให้คณะกรรมการฯ ดําเนินการดังนี้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ประเมินผลการปฏิบัติราชการของ อบต. ตามหลักเกณฑ์และวิธีการบริหาร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บ้านเมืองที่ดี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ปีละ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ครั้งเป็นอย่างน้อยแล้วเสนอผลการ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ประเมินให้องค์การบริหารส่วนตำบลบางพลับทราบ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ดําเนินภารกิจต่างๆ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สําหรับผลการปฏิบัติราชการประจําปี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ดําเนินการเรื่องอื่นๆ 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การติดตามและประเมินผล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ผลการปฏิบัติราชการของ อบต. ดีขึ้นเมื่อเปรียบเทียบกับปีที่ผ่านมา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บ้านเมืองที่ดีขององค์การบริหารส่วนตำบลบางพลับ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เพื่อเพิ่มประสิทธิภาพในการบริหารงานของ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องค์การบริหารส่วนตำบลบางพลับให้เกิดความโปร่งใส 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เพื่อเพิ่มประสิทธิภาพในการบริหารงานองค์การบริหารส่วนตําบล ให้เกิดความโปร่งใส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ตรวจสอบได้ 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บทบาทของประชาชน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.เพื่อเปิดโอกาสให้ประชาชนเข้ามามีส่วนร่วมและแสดงความคิดเห็นในการบริหารงานของ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ในองค์การบริหารส่วนตำบลบางพลับตามหลักเกณฑ์และวิธีการบริหารกิจการ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โครงการที่มีผลกระทบต่อความเป็นอยู่ของประชาชนทําให้องค์การบริหารส่วนตำบลบางพลับมีความโปร่งใส 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lastRenderedPageBreak/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ชื่อโครงการ/กิจกรรม/มาตรการ: การจัดทําแผนการตรวจสอบภายในประจําปี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การตรวจสอบภายในเป็นปัจจัยสําคัญที่จะช่วยให้การดําเนินงานตามภารกิจขององค์การบริหาร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เป็นไปอย่างถูกต้องและเป็นไป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ตามวัตถุประสงค์ของทางราชการ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เพื่อจัดวางระบบการควบคุมภายในตามระเบียบ คตง. ว่าด้วยการกําหนดมาตรฐานควบคุม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คําสั่ง มติ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คณะรัฐมนตรี และนโยบายที่กําหนด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 อบต. ทุกหน่วยงาน พนักงานครู และเจ้าหน้าที่ศูนย์พัฒนาเด็กเล็ก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 และศูนย์พัฒนาเด็กเล็กขององค์การบริหารส่วนตำบลบางพลับ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จัดทําแผนปฏิบัติงานตรวจสอบภายใน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ตรวจสอบที่ยอมรับ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ตรวจสอบการปฏิบัติงานเกี่ยวกับการบริหารงบประมาณ การเงิน การพัสดุและทรัพย์สิน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รวมทั้งการบริหารงาน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ราชการกําหนด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รายงานผลการตรวจสอบและติดตามประเมินผล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หน่วยงานตรวจสอบภายใน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ความเสี่ยงในการเบิกจ่ายเงินลดน้อยลง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โครงการจัดทํารายงานการควบคุมภายใน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 อบต. ตำบลบางพลับ  จึงได้มีการจัดทําและรายงานการ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>2.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เพื่อสรุปรายงานผลการประเมินผลการควบคุมภายในให้นายก อบต.ตำบลบางพลับทราบ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ตามแบบที่ระเบียบฯ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ประเมินองค์ประกอบ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และประเมินผลการปรับปรุงการควบคุมภายในตามแบบ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เพื่อจัดทํารายงานการ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ควบคุมภายใน ตามระเบียบฯ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ตรวจเงินแผ่นดิน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กิจกรรมติดตามประเมินผลการควบคุมภายใน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จะเป็นในภาครัฐ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ภายในดังกล่าวทันสมัยอยู่เสมอ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ควบคุมภายในขององค์การบริหารส่วนตำบลบางพลับขึ้น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และคุ้มค่า โดยลดขั้นตอนการปฏิบัติงานที่ซ้ำซ้อนหรือไม่จําเป็น ลดความเสี่ยงหรือผลเสียหายด้านการเงินหรือด้านอื่นๆ 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  <w:t xml:space="preserve">3.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หน่วยงานอย่างถูกต้องและครบถ้วน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เพื่อให้การควบคุมภายในขององค์การบริหารส่วนตำบลบางพลับ  เป็นไปอย่างมีประสิทธิภาพ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และเหมาะสมกับการ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เงินแผ่นดินว่าด้วยการ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กําหนดมาตรฐานการควบคุมภายใน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ปฏิบัติตามภารกิจและ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ตามนโยบายของรัฐบาล กระทรวงมหาดไทย และตามแผนพัฒนาองค์การบริหารส่วนตำบลบางพลับเป็นไปอย่างมีประสิทธิภาพและ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สถานที่/ระยะเวลาดําเนินการ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/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การปฏิบัติในหน่วยงานเป็นไปอย่างมีระบบและอยู่ในกรอบของกฎหมาย ระเบียบ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ข้อบังคับที่วางไว้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ที่เสร็จตามกําหนดเวลา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กิจกรรมการควบคุมภายใน 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ในระดับมาก)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มาตรการติดตามประเมินผลระบบควบคุมภายในองค์การบริหารส่วนตำบลบางพลับ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เสี่ยงไปดําเนินการเพื่อ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เสี่ยงระบบควบคุม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เพื่อเป็นการเสริมสร้างและปรับปรุงกลไกการควบคุมภายในให้เกิดประสิทธิภาพและมี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ทุกส่วนราชการขององค์การบริหารส่วนตำบลบางพลับ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ประธานคณะกรรมการติดตามประเมินผลการควบคุมภายในองค์การบริหารส่วนตำบลบาง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ระดับองค์กร) จัดส่งรายงานแผนการ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การติดตามผลระหว่างปี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นําแผนการปรับปรุงการ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ไปดําเนินการบริหาร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 (ระดับส่วนย่อย)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ประชุมพิจารณาและประเมินผลการควบคุม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งานวิเคราะห์นโยบายและแผน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เวลาที่กําหนด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ช่องทางที่สามารถดําเนินการได้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การปฏิบัติงานด้านการคลังเป็นการทํางานที่ต้องอาศัยระเบียบกฎหมาย หนังสือสั่งการ ตลอดจน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การทํางานขององค์กร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จัดทํางบแสดงฐานะการเงินและงบอื่นๆ ตามระเบียบกระทรวงมหาดไทยว่าด้วยการรับเงิน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การเบิกจ่ายเงิน การฝากเงิน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โดยเปิดเผยเพื่อให้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 ณ สํานักงานองค์การบริหารส่วนตำบลบางพลับภายในเก้าสิบวันนับแต่วันสิ้นปี และจัดทํารายงานแสดงผลการดําเนินงาน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เพื่อให้ประชาชนทราบทุกสามเดือน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ตลอดปีงบประมาณ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และดําเนินการอย่างต่อเนื่อง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เพื่อให้การรับ จ่ายเงินขององค์การบริหารส่วนตำบลบางพลับ เกิดความโปร่งใสตรวจสอบได้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มีการแต่งตั้งกรรมการพิจารณางบประมาณ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งานการเงินและบัญชี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โปร่งใส ในการรับจ่ายเงินขององค์การบริหารส่วนตำบลบางพลับ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  เห็นถึงประโยชน์จากแนวคิดการบริหารราชการแบบมีส่วน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ร่วมตามเจตนารมณ์ของ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พระราชกฤษฎีกาว่าด้วยหลักเกณฑ์การ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จึงได้ดําเนินการส่งเสริมการมีส่วน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ร่วมของประชาชน โดยการกําหนดให้มีการจัดหาคณะกรรมการจัดซื้อ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ให้เกิดการพัฒนาได้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ตัวแทนชุมชนในพื้นที่องค์การบริหารส่วนตำบลบางพลับ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ได้แก่ กรรมการตรวจการจ้าง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 แต่องค์การบริหารส่วนตำบลบางพลับ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เจ้าหน้าที่และตัวแทน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งานพัสดุ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การจัดซื้อจัดจ้างขององค์การบริหารส่วนตำบลบางพลับ  มีความโปร่งใส โดยมีตัวแทนประชาชนร่วมตรวจสอบและไม่เกิด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การส่งเสริมบทบาทการตรวจสอบของสภาท้องถิ่น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ให้ความรู้ด้านระเบียบ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คําสั่ง เงื่อนไข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ความรอบคอบ ความชํานาญ ประสบการณ์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กระทําผิดกฎหมายหรือถูกตรวจสอบ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เพื่อให้ผู้บริหาร และสมาชิกสภาองค์การบริหารส่วนตำบลบางพลับ เพิ่มพูนความรู้ ความเข้าใจ 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 อบต.  จึงได้จัดทําโครงการอบรมให้ความรู้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เพิ่มพูนความรู้ความ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เข้าใจระเบียบกระทรวงมหาดไทยว่าด้วย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เกี่ยวกับการยื่นบัญชีแสดงรายการทรัพย์สิน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ให้ดําเนินกิจการที่เป็นการขัดกันระหว่าง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แนวทางการปฏิบัติสําหรับเจ้าหน้าที่ของรัฐ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 และสมาชิกสภาองค์การบริหาร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คน รวม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จัดทําโครงการ/แผนงาน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และสมาชิกเข้ารับการอบรม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ประเมินผลและสรุปผลการดําเนินการ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และปราบปรามการทุจริต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กิจกรรมการมีส่วนร่วมในการปฏิบัติงานของสมาชิกสภาท้องถิ่น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องค์ประกอบ และหลาย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เพื่อเป็นการส่งเสริมให้สมาชิกสภาองค์การบริหารส่วนตําบล มีบทบาทในการปฏิบัติงาน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และการมีส่วนร่วมในการทํางาน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เพื่อเป็นการบรรเทาความเดือดร้อนของประชาชน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เป็นคณะกรรมการร่วมในการ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ปฏิบัติงานในเรื่องต่างๆ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            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สมาชิกสภาที่ได้รับการแต่งตั้ง เข้าร่วมปฏิบัติหน้าที่นําข้อมูลแจ้งในที่ประชุมสภาองค์การ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งานกิจการสภา สํานักปลัด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spacing w:before="24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เสริมพลังการมีส่วนร่วมของชุมชน (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Community)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และบูรณาการทุกภาคส่วนเพื่อต่อต้าน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ขออนุมัติจัดทําป้ายประชาสัมพันธ์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ปิดประกาศประชาสัมพันธ์ ณ บริเวณท่าแพขนานยนต์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บันทึกเรื่องร้องเรียน 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เสนอผู้บริหารพิจารณาสั่งการ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จํานวนเรื่องร้องเรียนเกี่ยวกับการทุจริต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5866EC" w:rsidRPr="00F829EF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ผลประโยชน์ของพวกพ้อง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ทุจริตและประพฤติมิชอบในวงราชการ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และสอดคล้องกับเกณฑ์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คุณภาพการบริหารจัดการภาครัฐ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PMQA)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บริหารราชการแผ่นดินของรัฐบาล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ในระดับ อบต.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โครงการเสริมสร้างการป้องกันและปราบปรามการทุจริตในการปฏิบัติงาน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องค์การบริหารส่วนตำบลมีภารกิจหน้าที่ ที่ต้องเป็นไปเพื่อประโยชน์สุขของประชาชน โดยใช้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วิธีบริหารกิจการบ้านเมืองที่ดี และให้คํานึงถึงการมีส่วนร่วมของประชาชนใน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ภาคเอกชน รัฐวิสาหกิจ รวมถึงภาค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ประชาชนทั่วไปในการร่วมกันพัฒนาท้องถิ่นให้ประชาชนมีคุณภาพชีวิตที่ดีและมีเศรษฐกิจ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ประชาชนได้มีส่วนร่วมในการเป็นเครือข่ายร่วมกับองค์การบริหารส่วนตำบลบางพลับ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ร่วมพิจารณา ร่วมตัดสินใจ ร่วมทําร่วมรับผิดชอบ และร่วมตรวจสอบเพื่อป้องกันการทุจริตคอร์รัปชันในท้องถิ่น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ความเข้มแข็ง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เพื่อสร้างแกนนําแนวร่วมและเครือข่ายในการรักษาผลประโยชน์ของท้องถิ่น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เข้ามามีส่วนร่วมในการเป็น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เครือข่ายด้านการป้องกันการทุจริตร่วมกับ อบต.ตำบล              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จัดทําฐานข้อมูลบุคคล องค์กร ส่วนราชการ และองค์กรปกครองส่วนท้องถิ่นทุกแห่งบริเวณใกล้เคียง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ลงทะเบียนการเข้าร่วมเป็นเครือข่าย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 ร่วมตัดสินใจ ร่วมทําและร่วมรับผิดชอบ ร่วมตรวจสอบเพื่อป้องกันการทุจริต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ส่งเสริมสนับสนุนและอํานวยความสะดวกให้กับเครือข่ายในการร่วมตรวจสอบเพื่อป้องกันการทุจริต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ทําบันทึกข้อตกลง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MOU)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ร่วมกันระหว่างองค์การบริหารส่วนตำบลบางพลับ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กับบุคคลองค์กร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และองค์กรปกครองส่วน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กองวิชาการและแผนงาน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tabs>
          <w:tab w:val="left" w:pos="316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E75430" w:rsidRDefault="005866EC" w:rsidP="00315182">
      <w:pPr>
        <w:rPr>
          <w:rFonts w:asciiTheme="majorBidi" w:hAnsiTheme="majorBidi" w:cstheme="majorBidi"/>
          <w:cs/>
        </w:rPr>
      </w:pPr>
    </w:p>
    <w:sectPr w:rsidR="005866EC" w:rsidRPr="00E75430" w:rsidSect="005866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08" w:rsidRDefault="000F0408" w:rsidP="00FF5437">
      <w:pPr>
        <w:spacing w:after="0" w:line="240" w:lineRule="auto"/>
      </w:pPr>
      <w:r>
        <w:separator/>
      </w:r>
    </w:p>
  </w:endnote>
  <w:endnote w:type="continuationSeparator" w:id="1">
    <w:p w:rsidR="000F0408" w:rsidRDefault="000F0408" w:rsidP="00FF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7" w:rsidRDefault="00FF5437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C7E32">
      <w:rPr>
        <w:rFonts w:asciiTheme="majorBidi" w:hAnsiTheme="majorBidi" w:cstheme="majorBidi"/>
        <w:sz w:val="28"/>
        <w:cs/>
      </w:rPr>
      <w:t>แผนปฏิบัติการป้องกันการทุจริต 4 ปี (พ.ศ. 25</w:t>
    </w:r>
    <w:r w:rsidRPr="007C7E32">
      <w:rPr>
        <w:rFonts w:asciiTheme="majorBidi" w:hAnsiTheme="majorBidi" w:cstheme="majorBidi"/>
        <w:sz w:val="28"/>
      </w:rPr>
      <w:t>61</w:t>
    </w:r>
    <w:r w:rsidRPr="007C7E32">
      <w:rPr>
        <w:rFonts w:asciiTheme="majorBidi" w:hAnsiTheme="majorBidi" w:cstheme="majorBidi"/>
        <w:sz w:val="28"/>
        <w:cs/>
      </w:rPr>
      <w:t>-2564)</w:t>
    </w:r>
    <w:r w:rsidRPr="007C7E32">
      <w:rPr>
        <w:rFonts w:asciiTheme="majorBidi" w:hAnsiTheme="majorBidi" w:cstheme="majorBidi"/>
      </w:rPr>
      <w:t xml:space="preserve"> </w:t>
    </w:r>
    <w:r w:rsidR="007C7E32" w:rsidRPr="007C7E32">
      <w:rPr>
        <w:rFonts w:asciiTheme="majorBidi" w:hAnsiTheme="majorBidi" w:cstheme="majorBidi"/>
        <w:cs/>
      </w:rPr>
      <w:t>องค์การบริหารส่วนตำบลบางพลับ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5866EC" w:rsidRPr="005866EC">
        <w:rPr>
          <w:rFonts w:asciiTheme="majorHAnsi" w:hAnsiTheme="majorHAnsi" w:cs="Cambria"/>
          <w:noProof/>
          <w:szCs w:val="22"/>
          <w:lang w:val="th-TH"/>
        </w:rPr>
        <w:t>19</w:t>
      </w:r>
    </w:fldSimple>
  </w:p>
  <w:p w:rsidR="00FF5437" w:rsidRDefault="00FF5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08" w:rsidRDefault="000F0408" w:rsidP="00FF5437">
      <w:pPr>
        <w:spacing w:after="0" w:line="240" w:lineRule="auto"/>
      </w:pPr>
      <w:r>
        <w:separator/>
      </w:r>
    </w:p>
  </w:footnote>
  <w:footnote w:type="continuationSeparator" w:id="1">
    <w:p w:rsidR="000F0408" w:rsidRDefault="000F0408" w:rsidP="00FF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7" w:rsidRDefault="00FF5437">
    <w:pPr>
      <w:pStyle w:val="a8"/>
      <w:jc w:val="center"/>
    </w:pPr>
  </w:p>
  <w:p w:rsidR="00FF5437" w:rsidRDefault="00FF54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598"/>
    <w:multiLevelType w:val="hybridMultilevel"/>
    <w:tmpl w:val="6D20D7AA"/>
    <w:lvl w:ilvl="0" w:tplc="AC049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F22C1"/>
    <w:multiLevelType w:val="hybridMultilevel"/>
    <w:tmpl w:val="33523DE2"/>
    <w:lvl w:ilvl="0" w:tplc="7A62A75C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697F"/>
    <w:multiLevelType w:val="hybridMultilevel"/>
    <w:tmpl w:val="E97AA5BE"/>
    <w:lvl w:ilvl="0" w:tplc="03E493BA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CD57791"/>
    <w:multiLevelType w:val="hybridMultilevel"/>
    <w:tmpl w:val="C8F84FEA"/>
    <w:lvl w:ilvl="0" w:tplc="C750E6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7F1F1F"/>
    <w:multiLevelType w:val="hybridMultilevel"/>
    <w:tmpl w:val="E954D662"/>
    <w:lvl w:ilvl="0" w:tplc="AEA23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15A93"/>
    <w:multiLevelType w:val="hybridMultilevel"/>
    <w:tmpl w:val="63A41874"/>
    <w:lvl w:ilvl="0" w:tplc="6BC6FD2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5196A"/>
    <w:multiLevelType w:val="hybridMultilevel"/>
    <w:tmpl w:val="22EC1D16"/>
    <w:lvl w:ilvl="0" w:tplc="1E9243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12607"/>
    <w:multiLevelType w:val="hybridMultilevel"/>
    <w:tmpl w:val="EF1CB6E6"/>
    <w:lvl w:ilvl="0" w:tplc="5AFA875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4E3171D"/>
    <w:multiLevelType w:val="hybridMultilevel"/>
    <w:tmpl w:val="6518CE8A"/>
    <w:lvl w:ilvl="0" w:tplc="73282114">
      <w:start w:val="2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37531F01"/>
    <w:multiLevelType w:val="hybridMultilevel"/>
    <w:tmpl w:val="1C9AB196"/>
    <w:lvl w:ilvl="0" w:tplc="31F4E35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2A50CC"/>
    <w:multiLevelType w:val="hybridMultilevel"/>
    <w:tmpl w:val="CE90F58A"/>
    <w:lvl w:ilvl="0" w:tplc="5D48EA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015D"/>
    <w:multiLevelType w:val="hybridMultilevel"/>
    <w:tmpl w:val="19484CE8"/>
    <w:lvl w:ilvl="0" w:tplc="ED8A4AEA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A249A"/>
    <w:multiLevelType w:val="hybridMultilevel"/>
    <w:tmpl w:val="A8C40116"/>
    <w:lvl w:ilvl="0" w:tplc="319EFEE8">
      <w:start w:val="1"/>
      <w:numFmt w:val="thaiNumbers"/>
      <w:lvlText w:val="%1."/>
      <w:lvlJc w:val="left"/>
      <w:pPr>
        <w:ind w:left="10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287515C"/>
    <w:multiLevelType w:val="hybridMultilevel"/>
    <w:tmpl w:val="71E6E8DC"/>
    <w:lvl w:ilvl="0" w:tplc="E6D8723E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93B73"/>
    <w:multiLevelType w:val="hybridMultilevel"/>
    <w:tmpl w:val="44CE1572"/>
    <w:lvl w:ilvl="0" w:tplc="F54CFA12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560A"/>
    <w:multiLevelType w:val="hybridMultilevel"/>
    <w:tmpl w:val="C57E01D0"/>
    <w:lvl w:ilvl="0" w:tplc="83280B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C2464"/>
    <w:multiLevelType w:val="hybridMultilevel"/>
    <w:tmpl w:val="CDC6D858"/>
    <w:lvl w:ilvl="0" w:tplc="A02EA6DC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17030"/>
    <w:multiLevelType w:val="hybridMultilevel"/>
    <w:tmpl w:val="7DC2DE52"/>
    <w:lvl w:ilvl="0" w:tplc="09C6381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8AC3E24"/>
    <w:multiLevelType w:val="hybridMultilevel"/>
    <w:tmpl w:val="4DD666DC"/>
    <w:lvl w:ilvl="0" w:tplc="D8CA3D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500987"/>
    <w:multiLevelType w:val="hybridMultilevel"/>
    <w:tmpl w:val="734A46A8"/>
    <w:lvl w:ilvl="0" w:tplc="2D8490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25"/>
  </w:num>
  <w:num w:numId="12">
    <w:abstractNumId w:val="14"/>
  </w:num>
  <w:num w:numId="13">
    <w:abstractNumId w:val="23"/>
  </w:num>
  <w:num w:numId="14">
    <w:abstractNumId w:val="17"/>
  </w:num>
  <w:num w:numId="15">
    <w:abstractNumId w:val="21"/>
  </w:num>
  <w:num w:numId="16">
    <w:abstractNumId w:val="26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46C3"/>
    <w:rsid w:val="00017A32"/>
    <w:rsid w:val="0002055B"/>
    <w:rsid w:val="00021416"/>
    <w:rsid w:val="00025CC6"/>
    <w:rsid w:val="00036D96"/>
    <w:rsid w:val="00037AF6"/>
    <w:rsid w:val="00070D1E"/>
    <w:rsid w:val="000765A1"/>
    <w:rsid w:val="0008110A"/>
    <w:rsid w:val="00083B5B"/>
    <w:rsid w:val="00095179"/>
    <w:rsid w:val="000D0486"/>
    <w:rsid w:val="000F0408"/>
    <w:rsid w:val="00102498"/>
    <w:rsid w:val="00104235"/>
    <w:rsid w:val="00104868"/>
    <w:rsid w:val="0011108E"/>
    <w:rsid w:val="00112CAA"/>
    <w:rsid w:val="001218D9"/>
    <w:rsid w:val="0012713F"/>
    <w:rsid w:val="00134287"/>
    <w:rsid w:val="00147945"/>
    <w:rsid w:val="00156805"/>
    <w:rsid w:val="00192F39"/>
    <w:rsid w:val="00197B0B"/>
    <w:rsid w:val="001A46C3"/>
    <w:rsid w:val="001A7031"/>
    <w:rsid w:val="001B00B5"/>
    <w:rsid w:val="001B2414"/>
    <w:rsid w:val="001C42EB"/>
    <w:rsid w:val="001D4218"/>
    <w:rsid w:val="001E2F91"/>
    <w:rsid w:val="002240DE"/>
    <w:rsid w:val="002321DB"/>
    <w:rsid w:val="00247451"/>
    <w:rsid w:val="00255B0B"/>
    <w:rsid w:val="00291BCA"/>
    <w:rsid w:val="002E2233"/>
    <w:rsid w:val="002E3B06"/>
    <w:rsid w:val="002F765C"/>
    <w:rsid w:val="00306F6A"/>
    <w:rsid w:val="00312851"/>
    <w:rsid w:val="00315182"/>
    <w:rsid w:val="00330827"/>
    <w:rsid w:val="00334E8E"/>
    <w:rsid w:val="00336EB9"/>
    <w:rsid w:val="00344EE3"/>
    <w:rsid w:val="00354072"/>
    <w:rsid w:val="003579B9"/>
    <w:rsid w:val="00362A94"/>
    <w:rsid w:val="003C1C8C"/>
    <w:rsid w:val="003E3356"/>
    <w:rsid w:val="003F01E2"/>
    <w:rsid w:val="00401BD8"/>
    <w:rsid w:val="0041597F"/>
    <w:rsid w:val="00423446"/>
    <w:rsid w:val="00425293"/>
    <w:rsid w:val="004335F8"/>
    <w:rsid w:val="004877E1"/>
    <w:rsid w:val="004B15B3"/>
    <w:rsid w:val="004C7293"/>
    <w:rsid w:val="004D3643"/>
    <w:rsid w:val="004E3905"/>
    <w:rsid w:val="004F0699"/>
    <w:rsid w:val="004F0CF5"/>
    <w:rsid w:val="004F6216"/>
    <w:rsid w:val="00517734"/>
    <w:rsid w:val="0052189B"/>
    <w:rsid w:val="0052654D"/>
    <w:rsid w:val="0053004B"/>
    <w:rsid w:val="00533627"/>
    <w:rsid w:val="005607E6"/>
    <w:rsid w:val="005629C9"/>
    <w:rsid w:val="005656B1"/>
    <w:rsid w:val="005866EC"/>
    <w:rsid w:val="0059010A"/>
    <w:rsid w:val="005937D5"/>
    <w:rsid w:val="005A59F7"/>
    <w:rsid w:val="005A6A85"/>
    <w:rsid w:val="005B636C"/>
    <w:rsid w:val="005B6E06"/>
    <w:rsid w:val="005C44C2"/>
    <w:rsid w:val="005F0324"/>
    <w:rsid w:val="00621FD4"/>
    <w:rsid w:val="006235C8"/>
    <w:rsid w:val="006577EE"/>
    <w:rsid w:val="00662B42"/>
    <w:rsid w:val="00674832"/>
    <w:rsid w:val="00681F5D"/>
    <w:rsid w:val="00683CCB"/>
    <w:rsid w:val="00687C47"/>
    <w:rsid w:val="006B219E"/>
    <w:rsid w:val="006B4B36"/>
    <w:rsid w:val="006B67E8"/>
    <w:rsid w:val="006D1F88"/>
    <w:rsid w:val="006E3ADB"/>
    <w:rsid w:val="006E7679"/>
    <w:rsid w:val="006F346F"/>
    <w:rsid w:val="00702DE9"/>
    <w:rsid w:val="00716B21"/>
    <w:rsid w:val="00743BD9"/>
    <w:rsid w:val="00753F0C"/>
    <w:rsid w:val="007919B4"/>
    <w:rsid w:val="007937DD"/>
    <w:rsid w:val="00794D74"/>
    <w:rsid w:val="007C7E32"/>
    <w:rsid w:val="007E6ABB"/>
    <w:rsid w:val="007F2894"/>
    <w:rsid w:val="007F5A0C"/>
    <w:rsid w:val="0080434D"/>
    <w:rsid w:val="0081614C"/>
    <w:rsid w:val="008162C0"/>
    <w:rsid w:val="00820198"/>
    <w:rsid w:val="008253CB"/>
    <w:rsid w:val="00857DDC"/>
    <w:rsid w:val="00861E62"/>
    <w:rsid w:val="0086332F"/>
    <w:rsid w:val="008827B1"/>
    <w:rsid w:val="00884B32"/>
    <w:rsid w:val="00892412"/>
    <w:rsid w:val="008B5477"/>
    <w:rsid w:val="008D0667"/>
    <w:rsid w:val="008E47E1"/>
    <w:rsid w:val="008E48AD"/>
    <w:rsid w:val="009032E3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CF0"/>
    <w:rsid w:val="009B3407"/>
    <w:rsid w:val="009C33D5"/>
    <w:rsid w:val="009C4595"/>
    <w:rsid w:val="009C6462"/>
    <w:rsid w:val="009D1DBA"/>
    <w:rsid w:val="009D4080"/>
    <w:rsid w:val="009E0555"/>
    <w:rsid w:val="009E335F"/>
    <w:rsid w:val="00A04FCF"/>
    <w:rsid w:val="00A23D81"/>
    <w:rsid w:val="00A3052A"/>
    <w:rsid w:val="00A3229A"/>
    <w:rsid w:val="00A3512B"/>
    <w:rsid w:val="00A721C8"/>
    <w:rsid w:val="00AA0027"/>
    <w:rsid w:val="00AB110F"/>
    <w:rsid w:val="00AB7E84"/>
    <w:rsid w:val="00AC04A4"/>
    <w:rsid w:val="00AD16DC"/>
    <w:rsid w:val="00AD3A0D"/>
    <w:rsid w:val="00AF3D85"/>
    <w:rsid w:val="00AF6A5D"/>
    <w:rsid w:val="00B1130A"/>
    <w:rsid w:val="00B21A07"/>
    <w:rsid w:val="00B27F1F"/>
    <w:rsid w:val="00B27FC3"/>
    <w:rsid w:val="00B357C4"/>
    <w:rsid w:val="00B44063"/>
    <w:rsid w:val="00B77103"/>
    <w:rsid w:val="00B82D98"/>
    <w:rsid w:val="00B83402"/>
    <w:rsid w:val="00B90733"/>
    <w:rsid w:val="00BB6398"/>
    <w:rsid w:val="00BC218D"/>
    <w:rsid w:val="00BD0B29"/>
    <w:rsid w:val="00BD2FB4"/>
    <w:rsid w:val="00C05BFB"/>
    <w:rsid w:val="00C1036B"/>
    <w:rsid w:val="00C27204"/>
    <w:rsid w:val="00C32C9E"/>
    <w:rsid w:val="00C4300F"/>
    <w:rsid w:val="00C52B42"/>
    <w:rsid w:val="00C60BD4"/>
    <w:rsid w:val="00C62D43"/>
    <w:rsid w:val="00C63370"/>
    <w:rsid w:val="00C65D97"/>
    <w:rsid w:val="00C71DA8"/>
    <w:rsid w:val="00C7533C"/>
    <w:rsid w:val="00CB48BC"/>
    <w:rsid w:val="00CB7540"/>
    <w:rsid w:val="00CE0A76"/>
    <w:rsid w:val="00CE1690"/>
    <w:rsid w:val="00CE27BA"/>
    <w:rsid w:val="00CF039C"/>
    <w:rsid w:val="00D01BC0"/>
    <w:rsid w:val="00D110A6"/>
    <w:rsid w:val="00D20443"/>
    <w:rsid w:val="00D472EB"/>
    <w:rsid w:val="00D52520"/>
    <w:rsid w:val="00D863E1"/>
    <w:rsid w:val="00D9724C"/>
    <w:rsid w:val="00DC4628"/>
    <w:rsid w:val="00DE7E63"/>
    <w:rsid w:val="00E218FD"/>
    <w:rsid w:val="00E45996"/>
    <w:rsid w:val="00E47004"/>
    <w:rsid w:val="00E65AD7"/>
    <w:rsid w:val="00E70122"/>
    <w:rsid w:val="00E7046C"/>
    <w:rsid w:val="00E75430"/>
    <w:rsid w:val="00E76CC1"/>
    <w:rsid w:val="00E867D0"/>
    <w:rsid w:val="00EB2D4E"/>
    <w:rsid w:val="00EC2096"/>
    <w:rsid w:val="00EC23E3"/>
    <w:rsid w:val="00EE2A3F"/>
    <w:rsid w:val="00EE3335"/>
    <w:rsid w:val="00EE4393"/>
    <w:rsid w:val="00EF4EC3"/>
    <w:rsid w:val="00F01A3D"/>
    <w:rsid w:val="00F022E6"/>
    <w:rsid w:val="00F2528F"/>
    <w:rsid w:val="00F556E7"/>
    <w:rsid w:val="00F70DB1"/>
    <w:rsid w:val="00F81E49"/>
    <w:rsid w:val="00F94F18"/>
    <w:rsid w:val="00FC5198"/>
    <w:rsid w:val="00FD39A8"/>
    <w:rsid w:val="00FD3F68"/>
    <w:rsid w:val="00FD5169"/>
    <w:rsid w:val="00FE5A66"/>
    <w:rsid w:val="00FF1476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1"/>
  </w:style>
  <w:style w:type="paragraph" w:styleId="1">
    <w:name w:val="heading 1"/>
    <w:basedOn w:val="a"/>
    <w:next w:val="a"/>
    <w:link w:val="10"/>
    <w:qFormat/>
    <w:rsid w:val="005866EC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8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F5437"/>
  </w:style>
  <w:style w:type="paragraph" w:styleId="aa">
    <w:name w:val="footer"/>
    <w:basedOn w:val="a"/>
    <w:link w:val="ab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F5437"/>
  </w:style>
  <w:style w:type="character" w:customStyle="1" w:styleId="10">
    <w:name w:val="หัวเรื่อง 1 อักขระ"/>
    <w:basedOn w:val="a0"/>
    <w:link w:val="1"/>
    <w:rsid w:val="005866EC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586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Normal (Web)"/>
    <w:basedOn w:val="a"/>
    <w:uiPriority w:val="99"/>
    <w:unhideWhenUsed/>
    <w:rsid w:val="005866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uiPriority w:val="1"/>
    <w:qFormat/>
    <w:rsid w:val="005866EC"/>
    <w:pPr>
      <w:spacing w:after="0" w:line="240" w:lineRule="auto"/>
    </w:pPr>
    <w:rPr>
      <w:rFonts w:eastAsiaTheme="minorEastAsia"/>
    </w:rPr>
  </w:style>
  <w:style w:type="paragraph" w:styleId="ae">
    <w:name w:val="Title"/>
    <w:basedOn w:val="a"/>
    <w:link w:val="af"/>
    <w:qFormat/>
    <w:rsid w:val="005866E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5866E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866EC"/>
  </w:style>
  <w:style w:type="character" w:customStyle="1" w:styleId="apple-tab-span">
    <w:name w:val="apple-tab-span"/>
    <w:basedOn w:val="a0"/>
    <w:rsid w:val="005866EC"/>
  </w:style>
  <w:style w:type="character" w:styleId="af0">
    <w:name w:val="Strong"/>
    <w:basedOn w:val="a0"/>
    <w:uiPriority w:val="22"/>
    <w:qFormat/>
    <w:rsid w:val="005866EC"/>
    <w:rPr>
      <w:b/>
      <w:bCs/>
    </w:rPr>
  </w:style>
  <w:style w:type="paragraph" w:styleId="af1">
    <w:name w:val="Body Text"/>
    <w:basedOn w:val="a"/>
    <w:link w:val="af2"/>
    <w:rsid w:val="005866E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2">
    <w:name w:val="เนื้อความ อักขระ"/>
    <w:basedOn w:val="a0"/>
    <w:link w:val="af1"/>
    <w:rsid w:val="005866EC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66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3">
    <w:name w:val="Body Text Indent"/>
    <w:basedOn w:val="a"/>
    <w:link w:val="af4"/>
    <w:rsid w:val="005866E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5866EC"/>
    <w:rPr>
      <w:rFonts w:ascii="BrowalliaUPC" w:eastAsia="Times New Roman" w:hAnsi="BrowalliaUPC" w:cs="Browall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gphlab.go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73E9-6149-402F-8C68-8D2E5C0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103</Pages>
  <Words>25124</Words>
  <Characters>143213</Characters>
  <Application>Microsoft Office Word</Application>
  <DocSecurity>0</DocSecurity>
  <Lines>1193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User</cp:lastModifiedBy>
  <cp:revision>10</cp:revision>
  <cp:lastPrinted>2018-08-30T10:36:00Z</cp:lastPrinted>
  <dcterms:created xsi:type="dcterms:W3CDTF">2018-08-30T10:19:00Z</dcterms:created>
  <dcterms:modified xsi:type="dcterms:W3CDTF">2018-10-25T04:13:00Z</dcterms:modified>
</cp:coreProperties>
</file>